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3A" w:rsidRDefault="005E143A" w:rsidP="005E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7481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E143A" w:rsidRPr="005E143A" w:rsidRDefault="005E143A" w:rsidP="005E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3A">
        <w:rPr>
          <w:rFonts w:ascii="Times New Roman" w:hAnsi="Times New Roman" w:cs="Times New Roman"/>
          <w:b/>
          <w:sz w:val="28"/>
          <w:szCs w:val="28"/>
        </w:rPr>
        <w:t>АДМИНИСТРАЦИЯ ЯМАНСКОГО СЕЛЬСКОГО ПОСЕЛЕНИЯ КРУТИНСКОГО МУНИЦИПАЛЬНОГО РАЙОНА</w:t>
      </w:r>
    </w:p>
    <w:p w:rsidR="005E143A" w:rsidRPr="005E143A" w:rsidRDefault="005E143A" w:rsidP="005E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3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E143A" w:rsidRPr="005E143A" w:rsidRDefault="005E143A" w:rsidP="005E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43A" w:rsidRPr="005E143A" w:rsidRDefault="005E143A" w:rsidP="005E1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14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143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E143A" w:rsidRPr="005E143A" w:rsidRDefault="005E143A" w:rsidP="005E14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43A" w:rsidRPr="005E143A" w:rsidRDefault="005E143A" w:rsidP="005E1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143A">
        <w:rPr>
          <w:rFonts w:ascii="Times New Roman" w:hAnsi="Times New Roman" w:cs="Times New Roman"/>
          <w:sz w:val="24"/>
          <w:szCs w:val="24"/>
        </w:rPr>
        <w:t xml:space="preserve">.11.2024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96A88">
        <w:rPr>
          <w:rFonts w:ascii="Times New Roman" w:hAnsi="Times New Roman" w:cs="Times New Roman"/>
          <w:sz w:val="24"/>
          <w:szCs w:val="24"/>
        </w:rPr>
        <w:t>88</w:t>
      </w:r>
      <w:r w:rsidRPr="005E143A">
        <w:rPr>
          <w:rFonts w:ascii="Times New Roman" w:hAnsi="Times New Roman" w:cs="Times New Roman"/>
          <w:sz w:val="24"/>
          <w:szCs w:val="24"/>
        </w:rPr>
        <w:t>-п</w:t>
      </w:r>
    </w:p>
    <w:p w:rsidR="005E143A" w:rsidRPr="005E143A" w:rsidRDefault="005E143A" w:rsidP="005E1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E143A">
        <w:rPr>
          <w:rFonts w:ascii="Times New Roman" w:hAnsi="Times New Roman" w:cs="Times New Roman"/>
          <w:sz w:val="24"/>
          <w:szCs w:val="24"/>
        </w:rPr>
        <w:t>Яман</w:t>
      </w:r>
      <w:proofErr w:type="spellEnd"/>
    </w:p>
    <w:p w:rsidR="001E3AC7" w:rsidRDefault="001E3AC7" w:rsidP="001E3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1E3AC7" w:rsidRDefault="001E3AC7" w:rsidP="001E3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1E3AC7" w:rsidRPr="005E143A" w:rsidRDefault="001E3AC7" w:rsidP="005E143A">
      <w:pPr>
        <w:spacing w:after="0" w:line="264" w:lineRule="auto"/>
        <w:jc w:val="center"/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</w:pPr>
      <w:r w:rsidRPr="005E143A">
        <w:rPr>
          <w:rFonts w:ascii="Times New Roman" w:hAnsi="Times New Roman"/>
          <w:sz w:val="24"/>
          <w:szCs w:val="24"/>
        </w:rPr>
        <w:t xml:space="preserve">Об утверждении </w:t>
      </w:r>
      <w:r w:rsidRPr="005E143A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>Порядка принятия решений</w:t>
      </w:r>
      <w:r w:rsidR="005E143A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 xml:space="preserve"> </w:t>
      </w:r>
      <w:r w:rsidRPr="005E143A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5E143A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>безнадежной</w:t>
      </w:r>
      <w:proofErr w:type="gramEnd"/>
      <w:r w:rsidRPr="005E143A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 xml:space="preserve"> к взысканию</w:t>
      </w:r>
    </w:p>
    <w:p w:rsidR="001E3AC7" w:rsidRPr="005E143A" w:rsidRDefault="001E3AC7" w:rsidP="005E143A">
      <w:pPr>
        <w:spacing w:after="0" w:line="264" w:lineRule="auto"/>
        <w:jc w:val="center"/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</w:pPr>
      <w:r w:rsidRPr="005E143A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>задолженности по платежам в бюджет поселения</w:t>
      </w:r>
    </w:p>
    <w:p w:rsidR="001E3AC7" w:rsidRDefault="005E143A" w:rsidP="005E143A">
      <w:pPr>
        <w:spacing w:before="418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E3AC7" w:rsidRPr="005E143A">
        <w:rPr>
          <w:rFonts w:ascii="Times New Roman" w:hAnsi="Times New Roman"/>
          <w:sz w:val="24"/>
          <w:szCs w:val="24"/>
        </w:rPr>
        <w:t>В соответствии со статьей 47.2 Бюджетного кодекса Российской Федерации</w:t>
      </w:r>
    </w:p>
    <w:p w:rsidR="0046075D" w:rsidRPr="005E143A" w:rsidRDefault="0046075D" w:rsidP="005E143A">
      <w:pPr>
        <w:spacing w:before="418"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E3AC7" w:rsidRDefault="001E3AC7" w:rsidP="0046075D">
      <w:pPr>
        <w:spacing w:after="0" w:line="264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E143A">
        <w:rPr>
          <w:rFonts w:ascii="Times New Roman" w:hAnsi="Times New Roman"/>
          <w:sz w:val="24"/>
          <w:szCs w:val="24"/>
        </w:rPr>
        <w:t>ПОСТАНОВЛЯЮ:</w:t>
      </w:r>
    </w:p>
    <w:p w:rsidR="0046075D" w:rsidRPr="005E143A" w:rsidRDefault="0046075D" w:rsidP="0046075D">
      <w:pPr>
        <w:spacing w:after="0" w:line="264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E3AC7" w:rsidRPr="005E143A" w:rsidRDefault="001E3AC7" w:rsidP="0046075D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143A">
        <w:rPr>
          <w:rFonts w:ascii="Times New Roman" w:hAnsi="Times New Roman"/>
          <w:sz w:val="24"/>
          <w:szCs w:val="24"/>
        </w:rPr>
        <w:t>1.Утвердить Порядок принятия решений о признании безнадежной к взысканию задолженности по платежам в бюджет согласно приложению к настоящему постановлению.</w:t>
      </w:r>
    </w:p>
    <w:p w:rsidR="0046075D" w:rsidRPr="0046075D" w:rsidRDefault="0046075D" w:rsidP="0046075D">
      <w:pPr>
        <w:tabs>
          <w:tab w:val="left" w:pos="55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E3AC7" w:rsidRPr="005E143A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 Администрации </w:t>
      </w:r>
      <w:proofErr w:type="spellStart"/>
      <w:r w:rsidR="001E3AC7" w:rsidRPr="005E143A">
        <w:rPr>
          <w:rFonts w:ascii="Times New Roman" w:hAnsi="Times New Roman"/>
          <w:sz w:val="24"/>
          <w:szCs w:val="24"/>
        </w:rPr>
        <w:t>Яманского</w:t>
      </w:r>
      <w:proofErr w:type="spellEnd"/>
      <w:r w:rsidR="001E3AC7" w:rsidRPr="005E143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1E3AC7" w:rsidRPr="005E143A">
        <w:rPr>
          <w:rFonts w:ascii="Times New Roman" w:hAnsi="Times New Roman"/>
          <w:sz w:val="24"/>
          <w:szCs w:val="24"/>
        </w:rPr>
        <w:t>Крутинского</w:t>
      </w:r>
      <w:proofErr w:type="spellEnd"/>
      <w:r w:rsidR="001E3AC7" w:rsidRPr="005E143A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18 августа 2020 года № 63 «Об утверждении </w:t>
      </w:r>
      <w:r w:rsidR="001E3AC7" w:rsidRPr="005E143A">
        <w:rPr>
          <w:rFonts w:ascii="Times New Roman" w:hAnsi="Times New Roman"/>
          <w:color w:val="2B2B2B"/>
          <w:spacing w:val="-3"/>
          <w:sz w:val="24"/>
          <w:szCs w:val="24"/>
          <w:shd w:val="clear" w:color="auto" w:fill="FFFFFF"/>
        </w:rPr>
        <w:t>Порядка принятия решений о признании безнадежной к взысканию задолженности по платежам в бюджет поселения»</w:t>
      </w:r>
      <w:r w:rsidRPr="0046075D">
        <w:t xml:space="preserve"> </w:t>
      </w:r>
      <w:r w:rsidRPr="0046075D">
        <w:rPr>
          <w:rFonts w:ascii="Times New Roman" w:hAnsi="Times New Roman" w:cs="Times New Roman"/>
          <w:sz w:val="24"/>
          <w:szCs w:val="24"/>
        </w:rPr>
        <w:t>с последующими  изменениями</w:t>
      </w:r>
      <w:r>
        <w:rPr>
          <w:rFonts w:ascii="Times New Roman" w:hAnsi="Times New Roman" w:cs="Times New Roman"/>
          <w:sz w:val="24"/>
          <w:szCs w:val="24"/>
        </w:rPr>
        <w:t>: от 15.06.2022 № 48-п, от 26.09.2024 № 68</w:t>
      </w:r>
      <w:r w:rsidRPr="0046075D">
        <w:rPr>
          <w:rFonts w:ascii="Times New Roman" w:hAnsi="Times New Roman" w:cs="Times New Roman"/>
          <w:sz w:val="24"/>
          <w:szCs w:val="24"/>
        </w:rPr>
        <w:t xml:space="preserve">-п, </w:t>
      </w:r>
    </w:p>
    <w:p w:rsidR="001E3AC7" w:rsidRPr="005E143A" w:rsidRDefault="001E3AC7" w:rsidP="0046075D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143A">
        <w:rPr>
          <w:rFonts w:ascii="Times New Roman" w:hAnsi="Times New Roman"/>
          <w:sz w:val="24"/>
          <w:szCs w:val="24"/>
        </w:rPr>
        <w:t>3.  Контроль исполнения настоящего постановления оставляю за собой.  </w:t>
      </w:r>
    </w:p>
    <w:p w:rsidR="001E3AC7" w:rsidRPr="005E143A" w:rsidRDefault="001E3AC7" w:rsidP="0046075D">
      <w:pPr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3AC7" w:rsidRPr="005E143A" w:rsidRDefault="001E3AC7" w:rsidP="0046075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E143A">
        <w:rPr>
          <w:rFonts w:ascii="Times New Roman" w:hAnsi="Times New Roman"/>
          <w:sz w:val="24"/>
          <w:szCs w:val="24"/>
        </w:rPr>
        <w:t xml:space="preserve">     </w:t>
      </w:r>
    </w:p>
    <w:p w:rsidR="001E3AC7" w:rsidRPr="005E143A" w:rsidRDefault="001E3AC7" w:rsidP="001E3AC7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E3AC7" w:rsidRPr="005E143A" w:rsidRDefault="001E3AC7" w:rsidP="001E3AC7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E3AC7" w:rsidRPr="005E143A" w:rsidRDefault="001E3AC7" w:rsidP="001E3AC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AC7" w:rsidRPr="005E143A" w:rsidRDefault="001E3AC7" w:rsidP="005E14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43A">
        <w:rPr>
          <w:rFonts w:ascii="Times New Roman" w:hAnsi="Times New Roman"/>
          <w:sz w:val="24"/>
          <w:szCs w:val="24"/>
        </w:rPr>
        <w:t xml:space="preserve">       </w:t>
      </w:r>
    </w:p>
    <w:p w:rsidR="001E3AC7" w:rsidRPr="005E143A" w:rsidRDefault="005E143A" w:rsidP="001E3AC7">
      <w:pPr>
        <w:pStyle w:val="ConsPlusNormal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E3AC7" w:rsidRPr="005E143A">
        <w:rPr>
          <w:rFonts w:ascii="Times New Roman" w:hAnsi="Times New Roman"/>
          <w:color w:val="000000"/>
          <w:sz w:val="24"/>
          <w:szCs w:val="24"/>
        </w:rPr>
        <w:t xml:space="preserve"> Глава </w:t>
      </w:r>
      <w:proofErr w:type="spellStart"/>
      <w:r w:rsidR="001E3AC7" w:rsidRPr="005E143A">
        <w:rPr>
          <w:rFonts w:ascii="Times New Roman" w:hAnsi="Times New Roman"/>
          <w:color w:val="000000"/>
          <w:sz w:val="24"/>
          <w:szCs w:val="24"/>
        </w:rPr>
        <w:t>Яманского</w:t>
      </w:r>
      <w:proofErr w:type="spellEnd"/>
      <w:r w:rsidR="001E3AC7" w:rsidRPr="005E143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1E3AC7" w:rsidRPr="005E143A">
        <w:rPr>
          <w:rFonts w:ascii="Times New Roman" w:hAnsi="Times New Roman"/>
          <w:color w:val="000000"/>
          <w:sz w:val="24"/>
          <w:szCs w:val="24"/>
        </w:rPr>
        <w:tab/>
        <w:t>А.А.Ильченко</w:t>
      </w:r>
      <w:r w:rsidR="001E3AC7" w:rsidRPr="005E143A">
        <w:rPr>
          <w:rFonts w:ascii="Times New Roman" w:hAnsi="Times New Roman"/>
          <w:color w:val="000000"/>
          <w:sz w:val="24"/>
          <w:szCs w:val="24"/>
        </w:rPr>
        <w:tab/>
      </w:r>
    </w:p>
    <w:p w:rsidR="00293FD6" w:rsidRPr="005E143A" w:rsidRDefault="00293FD6" w:rsidP="00293FD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FD6" w:rsidRDefault="00293FD6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E143A" w:rsidRDefault="005E143A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46075D" w:rsidRPr="005E143A" w:rsidRDefault="0046075D" w:rsidP="00293FD6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46075D" w:rsidRDefault="0046075D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075D" w:rsidRDefault="0046075D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0DA8" w:rsidRPr="005E143A" w:rsidRDefault="00B70DA8" w:rsidP="00B70D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70DA8" w:rsidRPr="005E143A" w:rsidRDefault="00B70DA8" w:rsidP="00B7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0DA8" w:rsidRPr="005E143A" w:rsidRDefault="001E3AC7" w:rsidP="00B7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70DA8"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70DA8" w:rsidRPr="005E143A" w:rsidRDefault="00B70DA8" w:rsidP="00B7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B70DA8" w:rsidRPr="005E143A" w:rsidRDefault="00B70DA8" w:rsidP="00B70D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70DA8" w:rsidRPr="005E143A" w:rsidRDefault="00B70DA8" w:rsidP="00B70D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748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143A">
        <w:rPr>
          <w:rFonts w:ascii="Times New Roman" w:hAnsi="Times New Roman" w:cs="Times New Roman"/>
          <w:sz w:val="24"/>
          <w:szCs w:val="24"/>
        </w:rPr>
        <w:t xml:space="preserve"> </w:t>
      </w:r>
      <w:r w:rsidRPr="005E143A">
        <w:rPr>
          <w:rFonts w:ascii="Times New Roman" w:hAnsi="Times New Roman" w:cs="Times New Roman"/>
          <w:sz w:val="24"/>
          <w:szCs w:val="24"/>
        </w:rPr>
        <w:t>от</w:t>
      </w:r>
      <w:r w:rsidR="005E143A">
        <w:rPr>
          <w:rFonts w:ascii="Times New Roman" w:hAnsi="Times New Roman" w:cs="Times New Roman"/>
          <w:sz w:val="24"/>
          <w:szCs w:val="24"/>
        </w:rPr>
        <w:t xml:space="preserve"> 18 </w:t>
      </w:r>
      <w:r w:rsidRPr="005E143A">
        <w:rPr>
          <w:rFonts w:ascii="Times New Roman" w:hAnsi="Times New Roman" w:cs="Times New Roman"/>
          <w:sz w:val="24"/>
          <w:szCs w:val="24"/>
        </w:rPr>
        <w:t xml:space="preserve">ноября 2024 года № </w:t>
      </w:r>
      <w:r w:rsidR="00196A88">
        <w:rPr>
          <w:rFonts w:ascii="Times New Roman" w:hAnsi="Times New Roman" w:cs="Times New Roman"/>
          <w:sz w:val="24"/>
          <w:szCs w:val="24"/>
        </w:rPr>
        <w:t>88</w:t>
      </w:r>
      <w:r w:rsidR="005E143A">
        <w:rPr>
          <w:rFonts w:ascii="Times New Roman" w:hAnsi="Times New Roman" w:cs="Times New Roman"/>
          <w:sz w:val="24"/>
          <w:szCs w:val="24"/>
        </w:rPr>
        <w:t>-п</w:t>
      </w:r>
      <w:r w:rsidRPr="005E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2E0" w:rsidRPr="005E143A" w:rsidRDefault="007E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52E0" w:rsidRPr="005E143A" w:rsidRDefault="007E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5E143A">
        <w:rPr>
          <w:rFonts w:ascii="Times New Roman" w:hAnsi="Times New Roman" w:cs="Times New Roman"/>
          <w:sz w:val="24"/>
          <w:szCs w:val="24"/>
        </w:rPr>
        <w:t>ПОРЯДОК</w:t>
      </w:r>
    </w:p>
    <w:p w:rsidR="007E52E0" w:rsidRPr="005E143A" w:rsidRDefault="007E5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принятия решений о признании </w:t>
      </w:r>
      <w:proofErr w:type="gramStart"/>
      <w:r w:rsidRPr="005E143A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5E143A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7E52E0" w:rsidRPr="005E143A" w:rsidRDefault="008B72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задолженности по платежам в </w:t>
      </w:r>
      <w:r w:rsidR="007E52E0" w:rsidRPr="005E143A">
        <w:rPr>
          <w:rFonts w:ascii="Times New Roman" w:hAnsi="Times New Roman" w:cs="Times New Roman"/>
          <w:sz w:val="24"/>
          <w:szCs w:val="24"/>
        </w:rPr>
        <w:t>бюджет</w:t>
      </w:r>
      <w:r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E52E0" w:rsidRPr="005E143A" w:rsidRDefault="007E5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принятия решений о признании безнадежной к взысканию задолженности по платежам в</w:t>
      </w:r>
      <w:r w:rsidR="00E033E9" w:rsidRPr="005E143A">
        <w:rPr>
          <w:rFonts w:ascii="Times New Roman" w:hAnsi="Times New Roman" w:cs="Times New Roman"/>
          <w:sz w:val="24"/>
          <w:szCs w:val="24"/>
        </w:rPr>
        <w:t xml:space="preserve"> </w:t>
      </w:r>
      <w:r w:rsidR="008B7268" w:rsidRPr="005E143A">
        <w:rPr>
          <w:rFonts w:ascii="Times New Roman" w:hAnsi="Times New Roman" w:cs="Times New Roman"/>
          <w:sz w:val="24"/>
          <w:szCs w:val="24"/>
        </w:rPr>
        <w:t>бюджет поселения</w:t>
      </w:r>
      <w:r w:rsidRPr="005E143A">
        <w:rPr>
          <w:rFonts w:ascii="Times New Roman" w:hAnsi="Times New Roman" w:cs="Times New Roman"/>
          <w:sz w:val="24"/>
          <w:szCs w:val="24"/>
        </w:rPr>
        <w:t>.</w:t>
      </w:r>
    </w:p>
    <w:p w:rsidR="003D14AD" w:rsidRPr="005E143A" w:rsidRDefault="00E033E9" w:rsidP="003D14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        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под платежами в </w:t>
      </w:r>
      <w:r w:rsidR="008B7268" w:rsidRPr="005E143A">
        <w:rPr>
          <w:rFonts w:ascii="Times New Roman" w:hAnsi="Times New Roman" w:cs="Times New Roman"/>
          <w:sz w:val="24"/>
          <w:szCs w:val="24"/>
        </w:rPr>
        <w:t>бюджет поселения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, </w:t>
      </w:r>
      <w:r w:rsidRPr="005E143A">
        <w:rPr>
          <w:rFonts w:ascii="Times New Roman" w:hAnsi="Times New Roman" w:cs="Times New Roman"/>
          <w:sz w:val="24"/>
          <w:szCs w:val="24"/>
        </w:rPr>
        <w:t>понимаются неналоговые доходы бюджета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</w:t>
      </w:r>
      <w:r w:rsidR="00921B8C" w:rsidRPr="005E143A">
        <w:rPr>
          <w:rFonts w:ascii="Times New Roman" w:hAnsi="Times New Roman" w:cs="Times New Roman"/>
          <w:sz w:val="24"/>
          <w:szCs w:val="24"/>
        </w:rPr>
        <w:t>поселения,</w:t>
      </w:r>
      <w:r w:rsidRPr="005E143A">
        <w:rPr>
          <w:rFonts w:ascii="Times New Roman" w:hAnsi="Times New Roman" w:cs="Times New Roman"/>
          <w:sz w:val="24"/>
          <w:szCs w:val="24"/>
        </w:rPr>
        <w:t xml:space="preserve"> </w:t>
      </w:r>
      <w:r w:rsidR="007E52E0" w:rsidRPr="005E143A">
        <w:rPr>
          <w:rFonts w:ascii="Times New Roman" w:hAnsi="Times New Roman" w:cs="Times New Roman"/>
          <w:sz w:val="24"/>
          <w:szCs w:val="24"/>
        </w:rPr>
        <w:t>админис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трирование которых осуществляет </w:t>
      </w:r>
      <w:r w:rsidRPr="005E143A">
        <w:rPr>
          <w:rFonts w:ascii="Times New Roman" w:hAnsi="Times New Roman" w:cs="Times New Roman"/>
          <w:sz w:val="24"/>
          <w:szCs w:val="24"/>
        </w:rPr>
        <w:t>Администрации</w:t>
      </w:r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5E143A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5E143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</w:t>
      </w:r>
      <w:proofErr w:type="spellStart"/>
      <w:r w:rsidRPr="005E143A">
        <w:rPr>
          <w:rFonts w:ascii="Times New Roman" w:hAnsi="Times New Roman" w:cs="Times New Roman"/>
          <w:sz w:val="24"/>
          <w:szCs w:val="24"/>
        </w:rPr>
        <w:t>далее</w:t>
      </w:r>
      <w:r w:rsidR="00282C24" w:rsidRPr="005E143A">
        <w:rPr>
          <w:rFonts w:ascii="Times New Roman" w:hAnsi="Times New Roman" w:cs="Times New Roman"/>
          <w:sz w:val="24"/>
          <w:szCs w:val="24"/>
        </w:rPr>
        <w:t>-</w:t>
      </w:r>
      <w:r w:rsidR="008B7268" w:rsidRPr="005E143A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52E0" w:rsidRPr="005E143A">
        <w:rPr>
          <w:rFonts w:ascii="Times New Roman" w:hAnsi="Times New Roman" w:cs="Times New Roman"/>
          <w:sz w:val="24"/>
          <w:szCs w:val="24"/>
        </w:rPr>
        <w:t>).</w:t>
      </w:r>
      <w:bookmarkStart w:id="1" w:name="P44"/>
      <w:bookmarkEnd w:id="1"/>
    </w:p>
    <w:p w:rsidR="007E52E0" w:rsidRPr="005E143A" w:rsidRDefault="003D14AD" w:rsidP="003D14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        </w:t>
      </w:r>
      <w:r w:rsidR="007E52E0" w:rsidRPr="005E143A">
        <w:rPr>
          <w:rFonts w:ascii="Times New Roman" w:hAnsi="Times New Roman" w:cs="Times New Roman"/>
          <w:sz w:val="24"/>
          <w:szCs w:val="24"/>
        </w:rPr>
        <w:t>3. Платежи в</w:t>
      </w:r>
      <w:r w:rsidR="00E033E9" w:rsidRPr="005E143A">
        <w:rPr>
          <w:rFonts w:ascii="Times New Roman" w:hAnsi="Times New Roman" w:cs="Times New Roman"/>
          <w:sz w:val="24"/>
          <w:szCs w:val="24"/>
        </w:rPr>
        <w:t xml:space="preserve"> </w:t>
      </w:r>
      <w:r w:rsidR="008B7268" w:rsidRPr="005E143A">
        <w:rPr>
          <w:rFonts w:ascii="Times New Roman" w:hAnsi="Times New Roman" w:cs="Times New Roman"/>
          <w:sz w:val="24"/>
          <w:szCs w:val="24"/>
        </w:rPr>
        <w:t>бюджет поселения</w:t>
      </w:r>
      <w:r w:rsidR="007E52E0" w:rsidRPr="005E143A">
        <w:rPr>
          <w:rFonts w:ascii="Times New Roman" w:hAnsi="Times New Roman" w:cs="Times New Roman"/>
          <w:sz w:val="24"/>
          <w:szCs w:val="24"/>
        </w:rPr>
        <w:t>, не уплаченные в установленный срок, признаются безнадежными к взысканию в случае: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или объявления его умершим в порядке, установленном гражданским процессуальным законодательством Российской Федерации;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5">
        <w:r w:rsidRPr="005E14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033E9" w:rsidRPr="005E143A">
        <w:rPr>
          <w:rFonts w:ascii="Times New Roman" w:hAnsi="Times New Roman" w:cs="Times New Roman"/>
          <w:sz w:val="24"/>
          <w:szCs w:val="24"/>
        </w:rPr>
        <w:t xml:space="preserve"> от 26 октября 2002 года №</w:t>
      </w:r>
      <w:r w:rsidRPr="005E143A">
        <w:rPr>
          <w:rFonts w:ascii="Times New Roman" w:hAnsi="Times New Roman" w:cs="Times New Roman"/>
          <w:sz w:val="24"/>
          <w:szCs w:val="24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 w:rsidRPr="005E143A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5E143A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7E52E0" w:rsidRPr="005E143A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3</w:t>
      </w:r>
      <w:r w:rsidR="007E52E0" w:rsidRPr="005E143A">
        <w:rPr>
          <w:rFonts w:ascii="Times New Roman" w:hAnsi="Times New Roman" w:cs="Times New Roman"/>
          <w:sz w:val="24"/>
          <w:szCs w:val="24"/>
        </w:rPr>
        <w:t>) ликвидации организации - плательщика платежей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52E0" w:rsidRPr="005E143A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4</w:t>
      </w:r>
      <w:r w:rsidR="007E52E0" w:rsidRPr="005E143A">
        <w:rPr>
          <w:rFonts w:ascii="Times New Roman" w:hAnsi="Times New Roman" w:cs="Times New Roman"/>
          <w:sz w:val="24"/>
          <w:szCs w:val="24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E52E0" w:rsidRPr="005E143A" w:rsidRDefault="003D14AD" w:rsidP="003D14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033E9" w:rsidRPr="005E143A">
        <w:rPr>
          <w:rFonts w:ascii="Times New Roman" w:hAnsi="Times New Roman" w:cs="Times New Roman"/>
          <w:sz w:val="24"/>
          <w:szCs w:val="24"/>
        </w:rPr>
        <w:t>5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>
        <w:r w:rsidR="007E52E0" w:rsidRPr="005E143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7E52E0" w:rsidRPr="005E143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>
        <w:r w:rsidR="007E52E0" w:rsidRPr="005E143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7E52E0" w:rsidRPr="005E143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EE7C40" w:rsidRPr="005E143A">
        <w:rPr>
          <w:rFonts w:ascii="Times New Roman" w:hAnsi="Times New Roman" w:cs="Times New Roman"/>
          <w:sz w:val="24"/>
          <w:szCs w:val="24"/>
        </w:rPr>
        <w:t xml:space="preserve"> закона от 2 октября 2007 года №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="007E52E0" w:rsidRPr="005E143A">
        <w:rPr>
          <w:rFonts w:ascii="Times New Roman" w:hAnsi="Times New Roman" w:cs="Times New Roman"/>
          <w:sz w:val="24"/>
          <w:szCs w:val="24"/>
        </w:rPr>
        <w:t xml:space="preserve"> делу о банкротстве, прошло более пяти лет;</w:t>
      </w:r>
    </w:p>
    <w:p w:rsidR="007E52E0" w:rsidRPr="005E143A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5</w:t>
      </w:r>
      <w:r w:rsidR="007E52E0" w:rsidRPr="005E143A">
        <w:rPr>
          <w:rFonts w:ascii="Times New Roman" w:hAnsi="Times New Roman" w:cs="Times New Roman"/>
          <w:sz w:val="24"/>
          <w:szCs w:val="24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5E143A" w:rsidRDefault="00E033E9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6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7E52E0" w:rsidRPr="005E143A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7E52E0" w:rsidRPr="005E143A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>
        <w:r w:rsidR="007E52E0" w:rsidRPr="005E143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7E52E0" w:rsidRPr="005E143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>
        <w:r w:rsidR="007E52E0" w:rsidRPr="005E143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7E52E0" w:rsidRPr="005E143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EE7C40" w:rsidRPr="005E143A">
        <w:rPr>
          <w:rFonts w:ascii="Times New Roman" w:hAnsi="Times New Roman" w:cs="Times New Roman"/>
          <w:sz w:val="24"/>
          <w:szCs w:val="24"/>
        </w:rPr>
        <w:t xml:space="preserve"> закона от 2 октября 2007 года №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</w:t>
      </w:r>
      <w:r w:rsidR="007E52E0" w:rsidRPr="005E143A">
        <w:rPr>
          <w:rFonts w:ascii="Times New Roman" w:hAnsi="Times New Roman" w:cs="Times New Roman"/>
          <w:sz w:val="24"/>
          <w:szCs w:val="24"/>
        </w:rPr>
        <w:lastRenderedPageBreak/>
        <w:t xml:space="preserve">случаях, предусмотренных законодательством Российской Федерации. </w:t>
      </w:r>
      <w:proofErr w:type="gramStart"/>
      <w:r w:rsidR="007E52E0" w:rsidRPr="005E143A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>
        <w:r w:rsidR="007E52E0" w:rsidRPr="005E14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E7C40" w:rsidRPr="005E143A">
        <w:rPr>
          <w:rFonts w:ascii="Times New Roman" w:hAnsi="Times New Roman" w:cs="Times New Roman"/>
          <w:sz w:val="24"/>
          <w:szCs w:val="24"/>
        </w:rPr>
        <w:t xml:space="preserve"> от 8 августа 2001 года №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4. Наряду со случаями, предусмотренными </w:t>
      </w:r>
      <w:hyperlink w:anchor="P44">
        <w:r w:rsidRPr="005E143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E143A">
        <w:rPr>
          <w:rFonts w:ascii="Times New Roman" w:hAnsi="Times New Roman" w:cs="Times New Roman"/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>
        <w:r w:rsidRPr="005E14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E143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5E143A">
        <w:rPr>
          <w:rFonts w:ascii="Times New Roman" w:hAnsi="Times New Roman" w:cs="Times New Roman"/>
          <w:sz w:val="24"/>
          <w:szCs w:val="24"/>
        </w:rPr>
        <w:t>5. Документами, подтверждающими наличие оснований для принятия решений о признании безнадежной к взысканию задолженности по платежам, являются:</w:t>
      </w:r>
    </w:p>
    <w:p w:rsidR="007E52E0" w:rsidRPr="005E143A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1) выписка из отчетности Администрации</w:t>
      </w:r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 об учитываемых суммах задолженности по платежам;</w:t>
      </w:r>
    </w:p>
    <w:p w:rsidR="007E52E0" w:rsidRPr="005E143A" w:rsidRDefault="008B7268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2) справка Администрации</w:t>
      </w:r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E143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E52E0" w:rsidRPr="005E143A">
        <w:rPr>
          <w:rFonts w:ascii="Times New Roman" w:hAnsi="Times New Roman" w:cs="Times New Roman"/>
          <w:sz w:val="24"/>
          <w:szCs w:val="24"/>
        </w:rPr>
        <w:t>о принятых мерах по обеспечению взыскания задолженности по платежам;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43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 смерти физического лица - плательщика платежей в </w:t>
      </w:r>
      <w:bookmarkStart w:id="3" w:name="_GoBack"/>
      <w:bookmarkEnd w:id="3"/>
      <w:r w:rsidRPr="005E143A">
        <w:rPr>
          <w:rFonts w:ascii="Times New Roman" w:hAnsi="Times New Roman" w:cs="Times New Roman"/>
          <w:sz w:val="24"/>
          <w:szCs w:val="24"/>
        </w:rPr>
        <w:t>бюджет или подтверждающий факт объявления его умершим;</w:t>
      </w:r>
      <w:proofErr w:type="gramEnd"/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43A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F316DD" w:rsidRPr="005E143A">
        <w:rPr>
          <w:rFonts w:ascii="Times New Roman" w:hAnsi="Times New Roman" w:cs="Times New Roman"/>
          <w:sz w:val="24"/>
          <w:szCs w:val="24"/>
        </w:rPr>
        <w:t xml:space="preserve"> </w:t>
      </w:r>
      <w:r w:rsidRPr="005E143A">
        <w:rPr>
          <w:rFonts w:ascii="Times New Roman" w:hAnsi="Times New Roman" w:cs="Times New Roman"/>
          <w:sz w:val="24"/>
          <w:szCs w:val="24"/>
        </w:rPr>
        <w:t>бюджет;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акт об амнистии или о помиловании в отношении осужденных к наказанию в виде штрафа или судебный акт, в соответствии 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с которым администратор доходов </w:t>
      </w:r>
      <w:r w:rsidRPr="005E143A">
        <w:rPr>
          <w:rFonts w:ascii="Times New Roman" w:hAnsi="Times New Roman" w:cs="Times New Roman"/>
          <w:sz w:val="24"/>
          <w:szCs w:val="24"/>
        </w:rPr>
        <w:t>бюджета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E143A">
        <w:rPr>
          <w:rFonts w:ascii="Times New Roman" w:hAnsi="Times New Roman" w:cs="Times New Roman"/>
          <w:sz w:val="24"/>
          <w:szCs w:val="24"/>
        </w:rPr>
        <w:t xml:space="preserve"> утрачивает возможность взыскания задолженности по платежам в бюджет;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Pr="005E143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E143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>
        <w:r w:rsidRPr="005E143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5E143A">
        <w:rPr>
          <w:rFonts w:ascii="Times New Roman" w:hAnsi="Times New Roman" w:cs="Times New Roman"/>
          <w:sz w:val="24"/>
          <w:szCs w:val="24"/>
        </w:rPr>
        <w:t xml:space="preserve"> закона "Об исполнительном производстве";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7E52E0" w:rsidRPr="005E143A" w:rsidRDefault="00282C24" w:rsidP="00282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       </w:t>
      </w:r>
      <w:r w:rsidR="007E52E0" w:rsidRPr="005E143A">
        <w:rPr>
          <w:rFonts w:ascii="Times New Roman" w:hAnsi="Times New Roman" w:cs="Times New Roman"/>
          <w:sz w:val="24"/>
          <w:szCs w:val="24"/>
        </w:rPr>
        <w:t xml:space="preserve">6. Документы, указанные в </w:t>
      </w:r>
      <w:hyperlink w:anchor="P58">
        <w:r w:rsidR="007E52E0" w:rsidRPr="005E143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7E52E0" w:rsidRPr="005E143A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представлены также в виде копий, заверенных в установленном законодательством порядке.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7. </w:t>
      </w:r>
      <w:r w:rsidR="008B7268" w:rsidRPr="005E143A">
        <w:rPr>
          <w:rFonts w:ascii="Times New Roman" w:hAnsi="Times New Roman" w:cs="Times New Roman"/>
          <w:sz w:val="24"/>
          <w:szCs w:val="24"/>
        </w:rPr>
        <w:t>Администрация</w:t>
      </w:r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316DD" w:rsidRPr="005E143A">
        <w:rPr>
          <w:rFonts w:ascii="Times New Roman" w:hAnsi="Times New Roman" w:cs="Times New Roman"/>
          <w:sz w:val="24"/>
          <w:szCs w:val="24"/>
        </w:rPr>
        <w:t xml:space="preserve"> подготавливает </w:t>
      </w:r>
      <w:r w:rsidRPr="005E143A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8B7268" w:rsidRPr="005E143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316DD" w:rsidRPr="005E143A">
        <w:rPr>
          <w:rFonts w:ascii="Times New Roman" w:hAnsi="Times New Roman" w:cs="Times New Roman"/>
          <w:sz w:val="24"/>
          <w:szCs w:val="24"/>
        </w:rPr>
        <w:t xml:space="preserve"> </w:t>
      </w:r>
      <w:r w:rsidRPr="005E143A">
        <w:rPr>
          <w:rFonts w:ascii="Times New Roman" w:hAnsi="Times New Roman" w:cs="Times New Roman"/>
          <w:sz w:val="24"/>
          <w:szCs w:val="24"/>
        </w:rPr>
        <w:t xml:space="preserve">служебную записку с приложением </w:t>
      </w:r>
      <w:r w:rsidRPr="005E143A">
        <w:rPr>
          <w:rFonts w:ascii="Times New Roman" w:hAnsi="Times New Roman" w:cs="Times New Roman"/>
          <w:sz w:val="24"/>
          <w:szCs w:val="24"/>
        </w:rPr>
        <w:lastRenderedPageBreak/>
        <w:t>документов, подтверждающих наличие оснований для принятия решения о признании безнадежной к взысканию задолженности в соответствии с настоящим Порядком, для наложения резолюции.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8. Комиссия </w:t>
      </w:r>
      <w:r w:rsidR="008B7268" w:rsidRPr="005E143A">
        <w:rPr>
          <w:rFonts w:ascii="Times New Roman" w:hAnsi="Times New Roman" w:cs="Times New Roman"/>
          <w:sz w:val="24"/>
          <w:szCs w:val="24"/>
        </w:rPr>
        <w:t>Администрации</w:t>
      </w:r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E143A">
        <w:rPr>
          <w:rFonts w:ascii="Times New Roman" w:hAnsi="Times New Roman" w:cs="Times New Roman"/>
          <w:sz w:val="24"/>
          <w:szCs w:val="24"/>
        </w:rPr>
        <w:t xml:space="preserve"> по инвентаризации, по поступлению и выбытию активов в течение трех рабочих дней с момента наложения резолюции </w:t>
      </w:r>
      <w:r w:rsidR="008B7268" w:rsidRPr="005E143A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8142C7" w:rsidRPr="005E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C7" w:rsidRPr="005E143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="008142C7" w:rsidRPr="005E143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B7268" w:rsidRPr="005E14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E143A">
        <w:rPr>
          <w:rFonts w:ascii="Times New Roman" w:hAnsi="Times New Roman" w:cs="Times New Roman"/>
          <w:sz w:val="24"/>
          <w:szCs w:val="24"/>
        </w:rPr>
        <w:t xml:space="preserve"> рассматривает документы, представленные в соответствии с </w:t>
      </w:r>
      <w:hyperlink w:anchor="P58">
        <w:r w:rsidRPr="005E143A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5E143A">
        <w:rPr>
          <w:rFonts w:ascii="Times New Roman" w:hAnsi="Times New Roman" w:cs="Times New Roman"/>
          <w:sz w:val="24"/>
          <w:szCs w:val="24"/>
        </w:rPr>
        <w:t xml:space="preserve"> настоящего Порядка, и подготавливает проект решения о признании безнадежной к взысканию задолженности.</w:t>
      </w:r>
    </w:p>
    <w:p w:rsidR="007E52E0" w:rsidRPr="005E143A" w:rsidRDefault="007E52E0" w:rsidP="003D1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43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E143A">
        <w:rPr>
          <w:rFonts w:ascii="Times New Roman" w:hAnsi="Times New Roman" w:cs="Times New Roman"/>
          <w:sz w:val="24"/>
          <w:szCs w:val="24"/>
        </w:rPr>
        <w:t xml:space="preserve">Решение комиссии оформляется актом о признании безнадежной к взысканию задолженности </w:t>
      </w:r>
      <w:hyperlink r:id="rId14">
        <w:r w:rsidRPr="005E143A">
          <w:rPr>
            <w:rFonts w:ascii="Times New Roman" w:hAnsi="Times New Roman" w:cs="Times New Roman"/>
            <w:sz w:val="24"/>
            <w:szCs w:val="24"/>
          </w:rPr>
          <w:t>(ф. 0510436)</w:t>
        </w:r>
      </w:hyperlink>
      <w:r w:rsidRPr="005E143A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финансов Российской Фе</w:t>
      </w:r>
      <w:r w:rsidR="000258AA" w:rsidRPr="005E143A">
        <w:rPr>
          <w:rFonts w:ascii="Times New Roman" w:hAnsi="Times New Roman" w:cs="Times New Roman"/>
          <w:sz w:val="24"/>
          <w:szCs w:val="24"/>
        </w:rPr>
        <w:t>дерации от 15 апреля 2021 года №</w:t>
      </w:r>
      <w:r w:rsidRPr="005E143A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применению", </w:t>
      </w:r>
      <w:hyperlink r:id="rId15">
        <w:r w:rsidRPr="005E143A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Pr="005E143A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</w:t>
      </w:r>
      <w:r w:rsidR="000258AA" w:rsidRPr="005E143A">
        <w:rPr>
          <w:rFonts w:ascii="Times New Roman" w:hAnsi="Times New Roman" w:cs="Times New Roman"/>
          <w:sz w:val="24"/>
          <w:szCs w:val="24"/>
        </w:rPr>
        <w:t>дерации от 1 декабря</w:t>
      </w:r>
      <w:proofErr w:type="gramEnd"/>
      <w:r w:rsidR="000258AA" w:rsidRPr="005E143A">
        <w:rPr>
          <w:rFonts w:ascii="Times New Roman" w:hAnsi="Times New Roman" w:cs="Times New Roman"/>
          <w:sz w:val="24"/>
          <w:szCs w:val="24"/>
        </w:rPr>
        <w:t xml:space="preserve"> 2021 года №</w:t>
      </w:r>
      <w:r w:rsidRPr="005E143A">
        <w:rPr>
          <w:rFonts w:ascii="Times New Roman" w:hAnsi="Times New Roman" w:cs="Times New Roman"/>
          <w:sz w:val="24"/>
          <w:szCs w:val="24"/>
        </w:rPr>
        <w:t xml:space="preserve"> 02-07-07/98091 "О Методических рекомендациях по переходу на применение в 2022 году унифицированных форм электронных первичных документов".</w:t>
      </w:r>
    </w:p>
    <w:p w:rsidR="007E52E0" w:rsidRPr="005E143A" w:rsidRDefault="007E52E0">
      <w:pPr>
        <w:pStyle w:val="ConsPlusNormal"/>
        <w:jc w:val="both"/>
        <w:rPr>
          <w:sz w:val="24"/>
          <w:szCs w:val="24"/>
        </w:rPr>
      </w:pPr>
    </w:p>
    <w:p w:rsidR="003D14AD" w:rsidRPr="005E143A" w:rsidRDefault="003D14AD">
      <w:pPr>
        <w:pStyle w:val="ConsPlusNormal"/>
        <w:jc w:val="both"/>
        <w:rPr>
          <w:sz w:val="24"/>
          <w:szCs w:val="24"/>
        </w:rPr>
      </w:pPr>
    </w:p>
    <w:p w:rsidR="003D14AD" w:rsidRPr="005E143A" w:rsidRDefault="003D14AD">
      <w:pPr>
        <w:pStyle w:val="ConsPlusNormal"/>
        <w:jc w:val="both"/>
        <w:rPr>
          <w:sz w:val="24"/>
          <w:szCs w:val="24"/>
        </w:rPr>
      </w:pPr>
    </w:p>
    <w:p w:rsidR="003D14AD" w:rsidRPr="005E143A" w:rsidRDefault="003D14AD">
      <w:pPr>
        <w:pStyle w:val="ConsPlusNormal"/>
        <w:jc w:val="both"/>
        <w:rPr>
          <w:sz w:val="24"/>
          <w:szCs w:val="24"/>
        </w:rPr>
      </w:pPr>
    </w:p>
    <w:p w:rsidR="003D14AD" w:rsidRPr="005E143A" w:rsidRDefault="003D14AD">
      <w:pPr>
        <w:pStyle w:val="ConsPlusNormal"/>
        <w:jc w:val="both"/>
        <w:rPr>
          <w:sz w:val="24"/>
          <w:szCs w:val="24"/>
        </w:rPr>
      </w:pPr>
    </w:p>
    <w:p w:rsidR="003D14AD" w:rsidRPr="005E143A" w:rsidRDefault="003D14AD">
      <w:pPr>
        <w:pStyle w:val="ConsPlusNormal"/>
        <w:jc w:val="both"/>
        <w:rPr>
          <w:sz w:val="24"/>
          <w:szCs w:val="24"/>
        </w:rPr>
      </w:pPr>
    </w:p>
    <w:p w:rsidR="00AB4540" w:rsidRPr="005E143A" w:rsidRDefault="00AB4540">
      <w:pPr>
        <w:rPr>
          <w:sz w:val="24"/>
          <w:szCs w:val="24"/>
        </w:rPr>
      </w:pPr>
    </w:p>
    <w:sectPr w:rsidR="00AB4540" w:rsidRPr="005E143A" w:rsidSect="0046075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2E0"/>
    <w:rsid w:val="000258AA"/>
    <w:rsid w:val="00196A88"/>
    <w:rsid w:val="001B32C0"/>
    <w:rsid w:val="001E3AC7"/>
    <w:rsid w:val="0027481A"/>
    <w:rsid w:val="00282C24"/>
    <w:rsid w:val="00286311"/>
    <w:rsid w:val="00293FD6"/>
    <w:rsid w:val="00303415"/>
    <w:rsid w:val="00311D2D"/>
    <w:rsid w:val="003D14AD"/>
    <w:rsid w:val="0046075D"/>
    <w:rsid w:val="004C26BF"/>
    <w:rsid w:val="004E66F8"/>
    <w:rsid w:val="0056549E"/>
    <w:rsid w:val="005A0ED9"/>
    <w:rsid w:val="005E143A"/>
    <w:rsid w:val="006A6905"/>
    <w:rsid w:val="007116CA"/>
    <w:rsid w:val="007E52E0"/>
    <w:rsid w:val="008141C3"/>
    <w:rsid w:val="008142C7"/>
    <w:rsid w:val="008B6246"/>
    <w:rsid w:val="008B7268"/>
    <w:rsid w:val="00914D79"/>
    <w:rsid w:val="00921B8C"/>
    <w:rsid w:val="00AB4540"/>
    <w:rsid w:val="00AC5553"/>
    <w:rsid w:val="00B70DA8"/>
    <w:rsid w:val="00C041AF"/>
    <w:rsid w:val="00CE2614"/>
    <w:rsid w:val="00CE4CDA"/>
    <w:rsid w:val="00E033E9"/>
    <w:rsid w:val="00E55C1C"/>
    <w:rsid w:val="00E5733D"/>
    <w:rsid w:val="00EE7C40"/>
    <w:rsid w:val="00F316DD"/>
    <w:rsid w:val="00F8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8" TargetMode="External"/><Relationship Id="rId13" Type="http://schemas.openxmlformats.org/officeDocument/2006/relationships/hyperlink" Target="https://login.consultant.ru/link/?req=doc&amp;base=RZB&amp;n=482652&amp;dst=100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2652&amp;dst=900" TargetMode="External"/><Relationship Id="rId12" Type="http://schemas.openxmlformats.org/officeDocument/2006/relationships/hyperlink" Target="https://login.consultant.ru/link/?req=doc&amp;base=RZB&amp;n=482652&amp;dst=1003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82652&amp;dst=100348" TargetMode="External"/><Relationship Id="rId11" Type="http://schemas.openxmlformats.org/officeDocument/2006/relationships/hyperlink" Target="https://login.consultant.ru/link/?req=doc&amp;base=RZB&amp;n=489356" TargetMode="External"/><Relationship Id="rId5" Type="http://schemas.openxmlformats.org/officeDocument/2006/relationships/hyperlink" Target="https://login.consultant.ru/link/?req=doc&amp;base=RZB&amp;n=483133" TargetMode="External"/><Relationship Id="rId15" Type="http://schemas.openxmlformats.org/officeDocument/2006/relationships/hyperlink" Target="https://login.consultant.ru/link/?req=doc&amp;base=RZB&amp;n=402277" TargetMode="External"/><Relationship Id="rId10" Type="http://schemas.openxmlformats.org/officeDocument/2006/relationships/hyperlink" Target="https://login.consultant.ru/link/?req=doc&amp;base=RZB&amp;n=483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52&amp;dst=100349" TargetMode="External"/><Relationship Id="rId14" Type="http://schemas.openxmlformats.org/officeDocument/2006/relationships/hyperlink" Target="https://login.consultant.ru/link/?req=doc&amp;base=RZB&amp;n=465243&amp;dst=100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FE573-C36E-48FF-A485-93097A8F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 OG</dc:creator>
  <cp:keywords/>
  <dc:description/>
  <cp:lastModifiedBy>User</cp:lastModifiedBy>
  <cp:revision>26</cp:revision>
  <cp:lastPrinted>2024-11-19T04:09:00Z</cp:lastPrinted>
  <dcterms:created xsi:type="dcterms:W3CDTF">2024-11-12T04:10:00Z</dcterms:created>
  <dcterms:modified xsi:type="dcterms:W3CDTF">2024-11-19T04:25:00Z</dcterms:modified>
</cp:coreProperties>
</file>