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0A" w:rsidRPr="00814AEB" w:rsidRDefault="0089520A" w:rsidP="0089520A">
      <w:pPr>
        <w:pStyle w:val="Postan"/>
        <w:rPr>
          <w:b/>
        </w:rPr>
      </w:pPr>
      <w:r w:rsidRPr="00814AEB">
        <w:rPr>
          <w:b/>
        </w:rPr>
        <w:t>АДМИНИСТРАЦИ</w:t>
      </w:r>
      <w:r>
        <w:rPr>
          <w:b/>
        </w:rPr>
        <w:t>Я</w:t>
      </w:r>
      <w:r w:rsidRPr="00814AEB">
        <w:rPr>
          <w:b/>
        </w:rPr>
        <w:t xml:space="preserve"> </w:t>
      </w:r>
      <w:r>
        <w:rPr>
          <w:b/>
        </w:rPr>
        <w:t>ЯМАНСКОГО</w:t>
      </w:r>
      <w:r w:rsidRPr="00814AEB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814AEB">
        <w:rPr>
          <w:b/>
        </w:rPr>
        <w:t xml:space="preserve"> КРУТИНСКОГО МУНИЦИПАЛЬНОГО РАЙОНА</w:t>
      </w:r>
    </w:p>
    <w:p w:rsidR="0089520A" w:rsidRPr="00814AEB" w:rsidRDefault="0089520A" w:rsidP="0089520A">
      <w:pPr>
        <w:pStyle w:val="Postan"/>
        <w:rPr>
          <w:b/>
        </w:rPr>
      </w:pPr>
      <w:r w:rsidRPr="00814AEB">
        <w:rPr>
          <w:b/>
        </w:rPr>
        <w:t>ОМСКОЙ  ОБЛАСТИ</w:t>
      </w:r>
    </w:p>
    <w:p w:rsidR="0089520A" w:rsidRPr="003E5222" w:rsidRDefault="0089520A" w:rsidP="0089520A">
      <w:pPr>
        <w:pStyle w:val="Postan"/>
        <w:jc w:val="both"/>
      </w:pPr>
    </w:p>
    <w:p w:rsidR="0089520A" w:rsidRDefault="0089520A" w:rsidP="008952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E522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E522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9520A" w:rsidRPr="005159E2" w:rsidRDefault="0089520A" w:rsidP="0089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15.04.2022</w:t>
      </w:r>
      <w:r w:rsidRPr="005159E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5159E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27-п</w:t>
      </w:r>
    </w:p>
    <w:p w:rsidR="0089520A" w:rsidRPr="005159E2" w:rsidRDefault="0089520A" w:rsidP="00895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Яман</w:t>
      </w:r>
      <w:proofErr w:type="spellEnd"/>
    </w:p>
    <w:p w:rsidR="00AA092B" w:rsidRPr="00A27C29" w:rsidRDefault="00AA092B" w:rsidP="00AA092B">
      <w:pPr>
        <w:tabs>
          <w:tab w:val="left" w:pos="480"/>
        </w:tabs>
        <w:spacing w:after="0" w:line="237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5A5086" w:rsidRPr="0089520A" w:rsidRDefault="005A5086" w:rsidP="00AA0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20A">
        <w:rPr>
          <w:rFonts w:ascii="Times New Roman" w:eastAsia="Times New Roman" w:hAnsi="Times New Roman" w:cs="Times New Roman"/>
          <w:sz w:val="24"/>
          <w:szCs w:val="24"/>
        </w:rPr>
        <w:t>О принятии мер по локализации пожаров</w:t>
      </w:r>
      <w:r w:rsidR="00A27C29" w:rsidRPr="00895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20A">
        <w:rPr>
          <w:rFonts w:ascii="Times New Roman" w:eastAsia="Times New Roman" w:hAnsi="Times New Roman" w:cs="Times New Roman"/>
          <w:sz w:val="24"/>
          <w:szCs w:val="24"/>
        </w:rPr>
        <w:t>и спасению людей и имущества до прибытия</w:t>
      </w:r>
      <w:r w:rsidR="00A27C29" w:rsidRPr="00895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20A">
        <w:rPr>
          <w:rFonts w:ascii="Times New Roman" w:eastAsia="Times New Roman" w:hAnsi="Times New Roman" w:cs="Times New Roman"/>
          <w:sz w:val="24"/>
          <w:szCs w:val="24"/>
        </w:rPr>
        <w:t>подразделений Государственной противопожарной службы</w:t>
      </w:r>
    </w:p>
    <w:p w:rsidR="00AA092B" w:rsidRPr="0089520A" w:rsidRDefault="00AA092B" w:rsidP="0089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C29" w:rsidRPr="0089520A" w:rsidRDefault="00A27C29" w:rsidP="00A2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2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Федеральных законов от 21.12.1994 № 68-ФЗ «О защите населения и территорий от чрезвычайных ситуаций природного и техногенного характера», от 06.10.2003 № 131- ФЗ «Об общих принципах организации местного самоуправления в Российской Федерации», в соответствии со статьей 19 Федерального закона от 21.12.1994 № 69- ФЗ «О пожарной безопасности», Уставом </w:t>
      </w:r>
      <w:proofErr w:type="spellStart"/>
      <w:r w:rsidR="0089520A">
        <w:rPr>
          <w:rFonts w:ascii="Times New Roman" w:eastAsia="Times New Roman" w:hAnsi="Times New Roman" w:cs="Times New Roman"/>
          <w:sz w:val="24"/>
          <w:szCs w:val="24"/>
        </w:rPr>
        <w:t>Яманского</w:t>
      </w:r>
      <w:proofErr w:type="spellEnd"/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и в</w:t>
      </w:r>
      <w:r w:rsidRPr="0089520A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t>сохранения жизни, здоровья людей и</w:t>
      </w:r>
      <w:proofErr w:type="gramEnd"/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t xml:space="preserve"> имущества, при локализации пожаров, до прибытия подразделений Государственной противопожарной службы</w:t>
      </w:r>
      <w:r w:rsidR="00912CEF" w:rsidRPr="008952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6864" w:rsidRPr="0089520A" w:rsidRDefault="00B46864" w:rsidP="00A2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086" w:rsidRPr="0089520A" w:rsidRDefault="00A27C29" w:rsidP="00A27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520A">
        <w:rPr>
          <w:rFonts w:ascii="Times New Roman" w:hAnsi="Times New Roman" w:cs="Times New Roman"/>
          <w:sz w:val="24"/>
          <w:szCs w:val="24"/>
        </w:rPr>
        <w:t>ПОСТАНОВЛЯЮ</w:t>
      </w:r>
      <w:r w:rsidR="005A5086" w:rsidRPr="0089520A">
        <w:rPr>
          <w:rFonts w:ascii="Times New Roman" w:hAnsi="Times New Roman" w:cs="Times New Roman"/>
          <w:sz w:val="24"/>
          <w:szCs w:val="24"/>
        </w:rPr>
        <w:t>:</w:t>
      </w:r>
    </w:p>
    <w:p w:rsidR="00B46864" w:rsidRPr="0089520A" w:rsidRDefault="00B46864" w:rsidP="00B46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864" w:rsidRPr="0089520A" w:rsidRDefault="00B46864" w:rsidP="00B4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0A">
        <w:rPr>
          <w:rFonts w:ascii="Times New Roman" w:eastAsia="Times New Roman" w:hAnsi="Times New Roman" w:cs="Times New Roman"/>
          <w:sz w:val="24"/>
          <w:szCs w:val="24"/>
        </w:rPr>
        <w:tab/>
      </w:r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Pr="008952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t xml:space="preserve">лгоритм действий администрации </w:t>
      </w:r>
      <w:proofErr w:type="spellStart"/>
      <w:r w:rsidR="0089520A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Pr="0089520A">
        <w:rPr>
          <w:rFonts w:ascii="Times New Roman" w:hAnsi="Times New Roman" w:cs="Times New Roman"/>
          <w:sz w:val="24"/>
          <w:szCs w:val="24"/>
        </w:rPr>
        <w:t xml:space="preserve"> сельского поселения при возникновении пожара (приложение 1).</w:t>
      </w:r>
    </w:p>
    <w:p w:rsidR="00B46864" w:rsidRPr="0089520A" w:rsidRDefault="00B46864" w:rsidP="00B46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0A">
        <w:rPr>
          <w:rFonts w:ascii="Times New Roman" w:hAnsi="Times New Roman" w:cs="Times New Roman"/>
          <w:sz w:val="24"/>
          <w:szCs w:val="24"/>
        </w:rPr>
        <w:tab/>
        <w:t xml:space="preserve">2. Утвердить организационные мероприятия по локализации пожара и спасению людей и имущества добровольной пожарной дружиной </w:t>
      </w:r>
      <w:proofErr w:type="spellStart"/>
      <w:r w:rsidR="0089520A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Pr="0089520A">
        <w:rPr>
          <w:rFonts w:ascii="Times New Roman" w:hAnsi="Times New Roman" w:cs="Times New Roman"/>
          <w:sz w:val="24"/>
          <w:szCs w:val="24"/>
        </w:rPr>
        <w:t xml:space="preserve"> сельского поселения до прибытия подразделений пожарной охраны (приложение 2).</w:t>
      </w:r>
    </w:p>
    <w:p w:rsidR="002953D4" w:rsidRPr="0089520A" w:rsidRDefault="00127B84" w:rsidP="00C6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0A">
        <w:rPr>
          <w:rFonts w:ascii="Times New Roman" w:hAnsi="Times New Roman" w:cs="Times New Roman"/>
          <w:sz w:val="24"/>
          <w:szCs w:val="24"/>
        </w:rPr>
        <w:tab/>
      </w:r>
      <w:r w:rsidR="002953D4" w:rsidRPr="0089520A">
        <w:rPr>
          <w:rFonts w:ascii="Times New Roman" w:hAnsi="Times New Roman" w:cs="Times New Roman"/>
          <w:sz w:val="24"/>
          <w:szCs w:val="24"/>
        </w:rPr>
        <w:t xml:space="preserve">3. Граждане обязаны: </w:t>
      </w:r>
    </w:p>
    <w:p w:rsidR="002953D4" w:rsidRPr="0089520A" w:rsidRDefault="002953D4" w:rsidP="002953D4">
      <w:pPr>
        <w:pStyle w:val="Default"/>
        <w:jc w:val="both"/>
      </w:pPr>
      <w:r w:rsidRPr="0089520A">
        <w:tab/>
        <w:t xml:space="preserve">- соблюдать требования пожарной безопасности; </w:t>
      </w:r>
    </w:p>
    <w:p w:rsidR="002953D4" w:rsidRPr="0089520A" w:rsidRDefault="002953D4" w:rsidP="002953D4">
      <w:pPr>
        <w:pStyle w:val="Default"/>
        <w:jc w:val="both"/>
      </w:pPr>
      <w:r w:rsidRPr="0089520A">
        <w:tab/>
        <w:t xml:space="preserve"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администрацией </w:t>
      </w:r>
      <w:proofErr w:type="spellStart"/>
      <w:r w:rsidR="0089520A">
        <w:t>Яманского</w:t>
      </w:r>
      <w:proofErr w:type="spellEnd"/>
      <w:r w:rsidRPr="0089520A">
        <w:t xml:space="preserve"> сельского поселения; </w:t>
      </w:r>
    </w:p>
    <w:p w:rsidR="002953D4" w:rsidRPr="0089520A" w:rsidRDefault="002953D4" w:rsidP="00C64A94">
      <w:pPr>
        <w:pStyle w:val="Default"/>
        <w:jc w:val="both"/>
      </w:pPr>
      <w:r w:rsidRPr="0089520A">
        <w:tab/>
        <w:t>- при обнаружении пожаров немедленно уведомлять о них пожарную охрану по телефону 01 или 112 (</w:t>
      </w:r>
      <w:proofErr w:type="spellStart"/>
      <w:r w:rsidR="00155CF0">
        <w:t>моб</w:t>
      </w:r>
      <w:proofErr w:type="spellEnd"/>
      <w:r w:rsidR="00155CF0">
        <w:t>.)</w:t>
      </w:r>
      <w:r w:rsidRPr="0089520A">
        <w:t xml:space="preserve">, сообщить о пожаре главе сельского поселения </w:t>
      </w:r>
      <w:proofErr w:type="spellStart"/>
      <w:r w:rsidR="0089520A">
        <w:t>Яманского</w:t>
      </w:r>
      <w:proofErr w:type="spellEnd"/>
      <w:r w:rsidRPr="0089520A">
        <w:t xml:space="preserve"> сельского поселения</w:t>
      </w:r>
      <w:r w:rsidR="0089520A">
        <w:t xml:space="preserve"> по телефону (33</w:t>
      </w:r>
      <w:r w:rsidR="00C64A94" w:rsidRPr="0089520A">
        <w:t>-166)</w:t>
      </w:r>
      <w:r w:rsidRPr="0089520A">
        <w:t xml:space="preserve">; </w:t>
      </w:r>
    </w:p>
    <w:p w:rsidR="002953D4" w:rsidRPr="0089520A" w:rsidRDefault="00C64A94" w:rsidP="00C64A94">
      <w:pPr>
        <w:pStyle w:val="Default"/>
        <w:jc w:val="both"/>
      </w:pPr>
      <w:r w:rsidRPr="0089520A">
        <w:tab/>
      </w:r>
      <w:r w:rsidR="002953D4" w:rsidRPr="0089520A">
        <w:t xml:space="preserve">- до прибытия пожарной охраны принимать посильные меры по спасению людей, имущества и тушению пожаров; </w:t>
      </w:r>
    </w:p>
    <w:p w:rsidR="002953D4" w:rsidRPr="0089520A" w:rsidRDefault="00C64A94" w:rsidP="00C64A94">
      <w:pPr>
        <w:pStyle w:val="Default"/>
        <w:jc w:val="both"/>
      </w:pPr>
      <w:r w:rsidRPr="0089520A">
        <w:tab/>
      </w:r>
      <w:r w:rsidR="002953D4" w:rsidRPr="0089520A">
        <w:t xml:space="preserve">- оказывать содействие пожарной охране при тушении пожаров; </w:t>
      </w:r>
    </w:p>
    <w:p w:rsidR="002727F3" w:rsidRPr="0089520A" w:rsidRDefault="00C64A94" w:rsidP="00C64A94">
      <w:pPr>
        <w:pStyle w:val="Default"/>
        <w:jc w:val="both"/>
      </w:pPr>
      <w:r w:rsidRPr="0089520A">
        <w:tab/>
      </w:r>
      <w:r w:rsidR="002953D4" w:rsidRPr="0089520A">
        <w:t xml:space="preserve">- выполнять предписания, постановления и иные законные требования должностных лиц государственного пожарного надзора; </w:t>
      </w:r>
    </w:p>
    <w:p w:rsidR="002953D4" w:rsidRPr="0089520A" w:rsidRDefault="00C64A94" w:rsidP="00C64A94">
      <w:pPr>
        <w:pStyle w:val="Default"/>
        <w:jc w:val="both"/>
      </w:pPr>
      <w:r w:rsidRPr="0089520A">
        <w:tab/>
      </w:r>
      <w:r w:rsidR="002953D4" w:rsidRPr="0089520A">
        <w:t xml:space="preserve">- предоставлять в порядке, установленном законодательством Российской Федерации, возможность должностным лицам </w:t>
      </w:r>
      <w:proofErr w:type="gramStart"/>
      <w:r w:rsidR="002953D4" w:rsidRPr="0089520A">
        <w:t>государственного</w:t>
      </w:r>
      <w:proofErr w:type="gramEnd"/>
      <w:r w:rsidR="002953D4" w:rsidRPr="0089520A">
        <w:t xml:space="preserve"> </w:t>
      </w:r>
    </w:p>
    <w:p w:rsidR="002F38C8" w:rsidRPr="0089520A" w:rsidRDefault="002953D4" w:rsidP="002F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0A">
        <w:rPr>
          <w:rFonts w:ascii="Times New Roman" w:hAnsi="Times New Roman" w:cs="Times New Roman"/>
          <w:sz w:val="24"/>
          <w:szCs w:val="24"/>
        </w:rPr>
        <w:t xml:space="preserve">пожарного надзора проводить обследования и </w:t>
      </w:r>
      <w:proofErr w:type="gramStart"/>
      <w:r w:rsidRPr="0089520A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89520A">
        <w:rPr>
          <w:rFonts w:ascii="Times New Roman" w:hAnsi="Times New Roman" w:cs="Times New Roman"/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2F38C8" w:rsidRPr="0089520A" w:rsidRDefault="00155CF0" w:rsidP="002F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38C8" w:rsidRPr="0089520A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(обнародовать) и разместить на официальном сайте </w:t>
      </w:r>
      <w:proofErr w:type="spellStart"/>
      <w:r w:rsidR="0089520A">
        <w:rPr>
          <w:rStyle w:val="2"/>
          <w:rFonts w:ascii="Times New Roman" w:hAnsi="Times New Roman" w:cs="Times New Roman"/>
          <w:color w:val="000000"/>
          <w:sz w:val="24"/>
          <w:szCs w:val="24"/>
        </w:rPr>
        <w:t>Яманского</w:t>
      </w:r>
      <w:proofErr w:type="spellEnd"/>
      <w:r w:rsidR="002F38C8" w:rsidRPr="0089520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38C8" w:rsidRPr="0089520A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="002F38C8" w:rsidRPr="0089520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proofErr w:type="spellStart"/>
      <w:r w:rsidR="002F38C8" w:rsidRPr="0089520A">
        <w:rPr>
          <w:rFonts w:ascii="Times New Roman" w:hAnsi="Times New Roman" w:cs="Times New Roman"/>
          <w:sz w:val="24"/>
          <w:szCs w:val="24"/>
        </w:rPr>
        <w:t>www.krutin.omskportal.ru</w:t>
      </w:r>
      <w:proofErr w:type="spellEnd"/>
      <w:r w:rsidR="002F38C8" w:rsidRPr="0089520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38C8" w:rsidRPr="0089520A" w:rsidRDefault="00155CF0" w:rsidP="002F38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38C8" w:rsidRPr="008952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38C8" w:rsidRPr="0089520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2F38C8" w:rsidRPr="0089520A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9520A" w:rsidRDefault="0089520A" w:rsidP="0089520A">
      <w:pPr>
        <w:pStyle w:val="Default"/>
        <w:jc w:val="both"/>
        <w:rPr>
          <w:color w:val="auto"/>
        </w:rPr>
      </w:pPr>
    </w:p>
    <w:p w:rsidR="002953D4" w:rsidRPr="0089520A" w:rsidRDefault="00B46864" w:rsidP="0089520A">
      <w:pPr>
        <w:pStyle w:val="Default"/>
        <w:jc w:val="both"/>
      </w:pPr>
      <w:r w:rsidRPr="0089520A">
        <w:t>Глава</w:t>
      </w:r>
      <w:r w:rsidR="002953D4" w:rsidRPr="0089520A">
        <w:t xml:space="preserve"> </w:t>
      </w:r>
      <w:proofErr w:type="spellStart"/>
      <w:r w:rsidR="0089520A">
        <w:t>Яманского</w:t>
      </w:r>
      <w:proofErr w:type="spellEnd"/>
    </w:p>
    <w:p w:rsidR="0089520A" w:rsidRDefault="00B46864" w:rsidP="0089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0A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727F3" w:rsidRPr="0089520A">
        <w:rPr>
          <w:rFonts w:ascii="Times New Roman" w:hAnsi="Times New Roman" w:cs="Times New Roman"/>
          <w:sz w:val="24"/>
          <w:szCs w:val="24"/>
        </w:rPr>
        <w:t xml:space="preserve">поселения            </w:t>
      </w:r>
      <w:r w:rsidR="002953D4" w:rsidRPr="008952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9520A">
        <w:rPr>
          <w:rFonts w:ascii="Times New Roman" w:hAnsi="Times New Roman" w:cs="Times New Roman"/>
          <w:sz w:val="24"/>
          <w:szCs w:val="24"/>
        </w:rPr>
        <w:t> </w:t>
      </w:r>
      <w:r w:rsidR="00AA092B" w:rsidRPr="0089520A">
        <w:rPr>
          <w:rFonts w:ascii="Times New Roman" w:hAnsi="Times New Roman" w:cs="Times New Roman"/>
          <w:sz w:val="24"/>
          <w:szCs w:val="24"/>
        </w:rPr>
        <w:t xml:space="preserve">  </w:t>
      </w:r>
      <w:r w:rsidR="0089520A">
        <w:rPr>
          <w:rFonts w:ascii="Times New Roman" w:hAnsi="Times New Roman" w:cs="Times New Roman"/>
          <w:sz w:val="24"/>
          <w:szCs w:val="24"/>
        </w:rPr>
        <w:t xml:space="preserve">                     А.А. Ильченко</w:t>
      </w:r>
      <w:r w:rsidRPr="0089520A">
        <w:rPr>
          <w:rFonts w:ascii="Times New Roman" w:hAnsi="Times New Roman" w:cs="Times New Roman"/>
          <w:sz w:val="24"/>
          <w:szCs w:val="24"/>
        </w:rPr>
        <w:t>   </w:t>
      </w:r>
    </w:p>
    <w:p w:rsidR="002727F3" w:rsidRPr="0089520A" w:rsidRDefault="00B46864" w:rsidP="0089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0A">
        <w:rPr>
          <w:rFonts w:ascii="Times New Roman" w:hAnsi="Times New Roman" w:cs="Times New Roman"/>
          <w:sz w:val="24"/>
          <w:szCs w:val="24"/>
        </w:rPr>
        <w:t>                       </w:t>
      </w:r>
    </w:p>
    <w:p w:rsidR="005A5086" w:rsidRPr="0089520A" w:rsidRDefault="002727F3" w:rsidP="001F70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20A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36618" w:rsidRPr="0089520A">
        <w:rPr>
          <w:rFonts w:ascii="Times New Roman" w:eastAsia="Times New Roman" w:hAnsi="Times New Roman" w:cs="Times New Roman"/>
          <w:sz w:val="24"/>
          <w:szCs w:val="24"/>
        </w:rPr>
        <w:t>риложение 1</w:t>
      </w:r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br/>
      </w:r>
      <w:r w:rsidR="00B36618" w:rsidRPr="0089520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B36618" w:rsidRPr="0089520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89520A">
        <w:rPr>
          <w:rFonts w:ascii="Times New Roman" w:eastAsia="Times New Roman" w:hAnsi="Times New Roman" w:cs="Times New Roman"/>
          <w:sz w:val="24"/>
          <w:szCs w:val="24"/>
        </w:rPr>
        <w:t>Яманского</w:t>
      </w:r>
      <w:proofErr w:type="spellEnd"/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89520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952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092B" w:rsidRPr="0089520A">
        <w:rPr>
          <w:rFonts w:ascii="Times New Roman" w:eastAsia="Times New Roman" w:hAnsi="Times New Roman" w:cs="Times New Roman"/>
          <w:sz w:val="24"/>
          <w:szCs w:val="24"/>
        </w:rPr>
        <w:t>.2022 года</w:t>
      </w:r>
      <w:r w:rsidR="005A5086" w:rsidRPr="0089520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9520A">
        <w:rPr>
          <w:rFonts w:ascii="Times New Roman" w:eastAsia="Times New Roman" w:hAnsi="Times New Roman" w:cs="Times New Roman"/>
          <w:sz w:val="24"/>
          <w:szCs w:val="24"/>
        </w:rPr>
        <w:t>27-п</w:t>
      </w:r>
    </w:p>
    <w:p w:rsidR="005A5086" w:rsidRPr="0089520A" w:rsidRDefault="005A5086" w:rsidP="001F7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20A">
        <w:rPr>
          <w:rFonts w:ascii="Times New Roman" w:hAnsi="Times New Roman" w:cs="Times New Roman"/>
          <w:sz w:val="24"/>
          <w:szCs w:val="24"/>
        </w:rPr>
        <w:t>АЛГОРИТМ</w:t>
      </w:r>
      <w:r w:rsidRPr="0089520A">
        <w:rPr>
          <w:rFonts w:ascii="Times New Roman" w:hAnsi="Times New Roman" w:cs="Times New Roman"/>
          <w:sz w:val="24"/>
          <w:szCs w:val="24"/>
        </w:rPr>
        <w:br/>
        <w:t xml:space="preserve">действий администрации </w:t>
      </w:r>
      <w:proofErr w:type="spellStart"/>
      <w:r w:rsidR="0089520A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Pr="008952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A5086" w:rsidRPr="0089520A" w:rsidRDefault="005A5086" w:rsidP="001F7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20A">
        <w:rPr>
          <w:rFonts w:ascii="Times New Roman" w:hAnsi="Times New Roman" w:cs="Times New Roman"/>
          <w:sz w:val="24"/>
          <w:szCs w:val="24"/>
        </w:rPr>
        <w:t>при возникновении пожара</w:t>
      </w:r>
    </w:p>
    <w:p w:rsidR="001F70D0" w:rsidRPr="0089520A" w:rsidRDefault="001F70D0" w:rsidP="001F7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3729"/>
        <w:gridCol w:w="2251"/>
        <w:gridCol w:w="2476"/>
      </w:tblGrid>
      <w:tr w:rsidR="005A5086" w:rsidRPr="0089520A" w:rsidTr="0089520A">
        <w:trPr>
          <w:tblCellSpacing w:w="0" w:type="dxa"/>
          <w:jc w:val="center"/>
        </w:trPr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1F70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A5086" w:rsidRPr="0089520A" w:rsidTr="0089520A">
        <w:trPr>
          <w:tblCellSpacing w:w="0" w:type="dxa"/>
          <w:jc w:val="center"/>
        </w:trPr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89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профессиональных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пожарных </w:t>
            </w:r>
            <w:proofErr w:type="gramStart"/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01, </w:t>
            </w:r>
            <w:r w:rsidR="002727F3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(мобильный 112)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,  8(</w:t>
            </w:r>
            <w:r w:rsidR="002953D4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38167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) 2-</w:t>
            </w:r>
            <w:r w:rsidR="002953D4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53D4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  <w:p w:rsidR="005A5086" w:rsidRPr="0089520A" w:rsidRDefault="005A5086" w:rsidP="005A5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2F38C8">
            <w:pPr>
              <w:spacing w:before="100" w:beforeAutospacing="1" w:after="100" w:afterAutospacing="1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Обнаруживший пожар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 сельского поселения (подтверждает вызов)</w:t>
            </w:r>
          </w:p>
        </w:tc>
      </w:tr>
      <w:tr w:rsidR="005A5086" w:rsidRPr="0089520A" w:rsidTr="0089520A">
        <w:trPr>
          <w:trHeight w:val="731"/>
          <w:tblCellSpacing w:w="0" w:type="dxa"/>
          <w:jc w:val="center"/>
        </w:trPr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89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готовность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добровольной пожарной охран</w:t>
            </w:r>
            <w:r w:rsid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895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 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5A5086" w:rsidRPr="0089520A" w:rsidTr="0089520A">
        <w:trPr>
          <w:tblCellSpacing w:w="0" w:type="dxa"/>
          <w:jc w:val="center"/>
        </w:trPr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населения и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администрации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(через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дежурного диспетчера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района) о возникновении пожара в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 населенного пункта (по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телефонам, пешим порядком и на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автотранспортных средствах)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1F7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поселения, старосты 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 пунктов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5A5086" w:rsidRPr="0089520A" w:rsidTr="0089520A">
        <w:trPr>
          <w:tblCellSpacing w:w="0" w:type="dxa"/>
          <w:jc w:val="center"/>
        </w:trPr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Прибытие на место возникновения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для руководства тушением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до прибытия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пожарных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1F7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поселения, ДПК,  </w:t>
            </w:r>
            <w:proofErr w:type="gramStart"/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5A5086" w:rsidRPr="0089520A" w:rsidTr="0089520A">
        <w:trPr>
          <w:tblCellSpacing w:w="0" w:type="dxa"/>
          <w:jc w:val="center"/>
        </w:trPr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эвакуацию людей и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из очага пожара в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место</w:t>
            </w:r>
          </w:p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в зону очага пожара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1F7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поселения, старосты 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населенных пунктов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ответственные за пожарную безопасность</w:t>
            </w:r>
          </w:p>
        </w:tc>
      </w:tr>
      <w:tr w:rsidR="005A5086" w:rsidRPr="0089520A" w:rsidTr="0089520A">
        <w:trPr>
          <w:tblCellSpacing w:w="0" w:type="dxa"/>
          <w:jc w:val="center"/>
        </w:trPr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профессиональных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 проинформировать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сложившейся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обстановке и принятых мерах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</w:t>
            </w:r>
          </w:p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сельского поселения, </w:t>
            </w:r>
            <w:proofErr w:type="gramStart"/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5A5086" w:rsidRPr="0089520A" w:rsidTr="0089520A">
        <w:trPr>
          <w:tblCellSpacing w:w="0" w:type="dxa"/>
          <w:jc w:val="center"/>
        </w:trPr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Докладывать дежурному по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о ходе тушения пожара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час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5A5086" w:rsidRPr="0089520A" w:rsidTr="0089520A">
        <w:trPr>
          <w:tblCellSpacing w:w="0" w:type="dxa"/>
          <w:jc w:val="center"/>
        </w:trPr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1F7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О ликвидации пожара доложить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дежурному администрации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5A5086" w:rsidRPr="0089520A" w:rsidTr="0089520A">
        <w:trPr>
          <w:tblCellSpacing w:w="0" w:type="dxa"/>
          <w:jc w:val="center"/>
        </w:trPr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обстановку и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предварительный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ущерб и пострадавших (количество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 из них детей)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086" w:rsidRPr="0089520A" w:rsidRDefault="005A5086" w:rsidP="005A5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старосты поселков</w:t>
            </w:r>
            <w:r w:rsidR="001F70D0" w:rsidRPr="00895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населенных пунктов</w:t>
            </w:r>
          </w:p>
        </w:tc>
      </w:tr>
    </w:tbl>
    <w:p w:rsidR="002E1FE6" w:rsidRPr="0089520A" w:rsidRDefault="002E1FE6">
      <w:pPr>
        <w:rPr>
          <w:rFonts w:ascii="Times New Roman" w:hAnsi="Times New Roman" w:cs="Times New Roman"/>
          <w:sz w:val="24"/>
          <w:szCs w:val="24"/>
        </w:rPr>
      </w:pPr>
    </w:p>
    <w:p w:rsidR="002727F3" w:rsidRPr="0089520A" w:rsidRDefault="002727F3">
      <w:pPr>
        <w:rPr>
          <w:rFonts w:ascii="Times New Roman" w:hAnsi="Times New Roman" w:cs="Times New Roman"/>
          <w:sz w:val="24"/>
          <w:szCs w:val="24"/>
        </w:rPr>
      </w:pPr>
    </w:p>
    <w:p w:rsidR="002727F3" w:rsidRPr="0089520A" w:rsidRDefault="002727F3">
      <w:pPr>
        <w:rPr>
          <w:rFonts w:ascii="Times New Roman" w:hAnsi="Times New Roman" w:cs="Times New Roman"/>
          <w:sz w:val="24"/>
          <w:szCs w:val="24"/>
        </w:rPr>
      </w:pPr>
    </w:p>
    <w:p w:rsidR="002727F3" w:rsidRPr="0089520A" w:rsidRDefault="002727F3" w:rsidP="002727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20A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Pr="0089520A">
        <w:rPr>
          <w:rFonts w:ascii="Times New Roman" w:hAnsi="Times New Roman" w:cs="Times New Roman"/>
          <w:sz w:val="24"/>
          <w:szCs w:val="24"/>
        </w:rPr>
        <w:t>ложение  2 </w:t>
      </w:r>
      <w:r w:rsidRPr="0089520A">
        <w:rPr>
          <w:rFonts w:ascii="Times New Roman" w:hAnsi="Times New Roman" w:cs="Times New Roman"/>
          <w:sz w:val="24"/>
          <w:szCs w:val="24"/>
        </w:rPr>
        <w:br/>
        <w:t>к постановлению администрации </w:t>
      </w:r>
      <w:r w:rsidRPr="008952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520A">
        <w:rPr>
          <w:rFonts w:ascii="Times New Roman" w:hAnsi="Times New Roman" w:cs="Times New Roman"/>
          <w:sz w:val="24"/>
          <w:szCs w:val="24"/>
        </w:rPr>
        <w:t>Яманского</w:t>
      </w:r>
      <w:proofErr w:type="spellEnd"/>
      <w:r w:rsidRPr="0089520A">
        <w:rPr>
          <w:rFonts w:ascii="Times New Roman" w:hAnsi="Times New Roman" w:cs="Times New Roman"/>
          <w:sz w:val="24"/>
          <w:szCs w:val="24"/>
        </w:rPr>
        <w:t xml:space="preserve"> сельского поселения </w:t>
      </w:r>
      <w:r w:rsidRPr="0089520A">
        <w:rPr>
          <w:rFonts w:ascii="Times New Roman" w:hAnsi="Times New Roman" w:cs="Times New Roman"/>
          <w:sz w:val="24"/>
          <w:szCs w:val="24"/>
        </w:rPr>
        <w:br/>
      </w:r>
      <w:r w:rsidR="0089520A">
        <w:rPr>
          <w:rFonts w:ascii="Times New Roman" w:hAnsi="Times New Roman" w:cs="Times New Roman"/>
          <w:sz w:val="24"/>
          <w:szCs w:val="24"/>
        </w:rPr>
        <w:t>от 15.04.2022 года № 27-п</w:t>
      </w:r>
    </w:p>
    <w:p w:rsidR="002727F3" w:rsidRPr="0089520A" w:rsidRDefault="002727F3" w:rsidP="002727F3">
      <w:pPr>
        <w:pStyle w:val="a3"/>
        <w:spacing w:before="0" w:beforeAutospacing="0" w:after="0" w:afterAutospacing="0"/>
        <w:jc w:val="center"/>
      </w:pPr>
    </w:p>
    <w:p w:rsidR="00AA092B" w:rsidRPr="0089520A" w:rsidRDefault="00AA092B" w:rsidP="002727F3">
      <w:pPr>
        <w:pStyle w:val="a3"/>
        <w:spacing w:before="0" w:beforeAutospacing="0" w:after="0" w:afterAutospacing="0"/>
        <w:jc w:val="center"/>
      </w:pPr>
    </w:p>
    <w:p w:rsidR="00AA092B" w:rsidRPr="0089520A" w:rsidRDefault="00AA092B" w:rsidP="002727F3">
      <w:pPr>
        <w:pStyle w:val="a3"/>
        <w:spacing w:before="0" w:beforeAutospacing="0" w:after="0" w:afterAutospacing="0"/>
        <w:jc w:val="center"/>
      </w:pPr>
    </w:p>
    <w:p w:rsidR="002727F3" w:rsidRPr="0089520A" w:rsidRDefault="002727F3" w:rsidP="002727F3">
      <w:pPr>
        <w:pStyle w:val="a3"/>
        <w:spacing w:before="0" w:beforeAutospacing="0" w:after="0" w:afterAutospacing="0"/>
        <w:jc w:val="center"/>
      </w:pPr>
      <w:r w:rsidRPr="0089520A">
        <w:t>Организационные мероприятия</w:t>
      </w:r>
      <w:r w:rsidRPr="0089520A">
        <w:br/>
        <w:t xml:space="preserve">по локализации пожара и спасению людей и имущества добровольной пожарной дружиной </w:t>
      </w:r>
      <w:proofErr w:type="spellStart"/>
      <w:r w:rsidR="0089520A">
        <w:t>Яманского</w:t>
      </w:r>
      <w:proofErr w:type="spellEnd"/>
      <w:r w:rsidRPr="0089520A">
        <w:t xml:space="preserve"> сельского поселения до прибытия подразделений пожарной охраны</w:t>
      </w:r>
    </w:p>
    <w:p w:rsidR="002727F3" w:rsidRPr="0089520A" w:rsidRDefault="002727F3" w:rsidP="002727F3">
      <w:pPr>
        <w:pStyle w:val="a3"/>
        <w:spacing w:before="0" w:beforeAutospacing="0" w:after="0" w:afterAutospacing="0"/>
        <w:jc w:val="both"/>
      </w:pPr>
      <w:r w:rsidRPr="0089520A">
        <w:br/>
      </w:r>
      <w:r w:rsidRPr="0089520A">
        <w:tab/>
        <w:t xml:space="preserve">1. При приеме информации от заявителя о пожаре глава </w:t>
      </w:r>
      <w:proofErr w:type="spellStart"/>
      <w:r w:rsidR="0089520A">
        <w:t>Яманского</w:t>
      </w:r>
      <w:proofErr w:type="spellEnd"/>
      <w:r w:rsidRPr="0089520A">
        <w:t xml:space="preserve"> сельского поселения или лицо, его замещающее должен по возможности установить (адрес пожара или иные сведения о месте пожара, наличие и характер опасности жизни и здоровью людей, особенности объекта, на котором возник пожар) после чего должен сообщить о пожаре в пожарную охрану.</w:t>
      </w:r>
    </w:p>
    <w:p w:rsidR="002727F3" w:rsidRPr="0089520A" w:rsidRDefault="002727F3" w:rsidP="002727F3">
      <w:pPr>
        <w:pStyle w:val="a3"/>
        <w:spacing w:before="0" w:beforeAutospacing="0" w:after="0" w:afterAutospacing="0"/>
        <w:jc w:val="both"/>
      </w:pPr>
      <w:r w:rsidRPr="0089520A">
        <w:tab/>
        <w:t>2. После сообщения о пожаре объявляет сбор по тревоге личного состава добровольной пожарной дружины и приспособленной для целей пожаротушения техники сельского поселения.</w:t>
      </w:r>
    </w:p>
    <w:p w:rsidR="002727F3" w:rsidRPr="0089520A" w:rsidRDefault="002727F3" w:rsidP="002727F3">
      <w:pPr>
        <w:pStyle w:val="a3"/>
        <w:spacing w:before="0" w:beforeAutospacing="0" w:after="0" w:afterAutospacing="0"/>
        <w:jc w:val="both"/>
      </w:pPr>
      <w:r w:rsidRPr="0089520A">
        <w:tab/>
        <w:t>3. По прибытию на место пожара начальник добровольной пожарной дружины производит разведку, в целях сбора информации о пожаре для оценки обстановки и принятия решений по организации боевых действий.</w:t>
      </w:r>
      <w:r w:rsidRPr="0089520A">
        <w:br/>
      </w:r>
      <w:r w:rsidRPr="0089520A">
        <w:tab/>
        <w:t>4. По прибытию приспособленной для целей пожаротушения техники личный состав, по указанию начальника добровольной пожарной дружины, производит боевое развертывание (подсоединяют пожарный рукав, ствол) и подают пожарный ствол на тушение пожара.</w:t>
      </w:r>
    </w:p>
    <w:p w:rsidR="002727F3" w:rsidRPr="0089520A" w:rsidRDefault="002727F3" w:rsidP="002727F3">
      <w:pPr>
        <w:pStyle w:val="a3"/>
        <w:spacing w:before="0" w:beforeAutospacing="0" w:after="0" w:afterAutospacing="0"/>
        <w:jc w:val="both"/>
      </w:pPr>
      <w:r w:rsidRPr="0089520A">
        <w:tab/>
        <w:t>5. После обработки информации о пожаре начальник добровольной пожарной дружины устанавливает порядок передачи информации диспетчеру пожарной охраны до прибытия подразделений пожарной охраны.</w:t>
      </w:r>
    </w:p>
    <w:p w:rsidR="002727F3" w:rsidRPr="0089520A" w:rsidRDefault="002727F3" w:rsidP="002727F3">
      <w:pPr>
        <w:pStyle w:val="a3"/>
        <w:spacing w:before="0" w:beforeAutospacing="0" w:after="0" w:afterAutospacing="0"/>
        <w:jc w:val="both"/>
      </w:pPr>
      <w:r w:rsidRPr="0089520A">
        <w:tab/>
        <w:t>6. Спас</w:t>
      </w:r>
      <w:r w:rsidR="00C57861" w:rsidRPr="0089520A">
        <w:t>а</w:t>
      </w:r>
      <w:r w:rsidRPr="0089520A">
        <w:t>ние людей при пожаре должно проводиться с использованием способов и технических средств, обеспечивающих наибольшую безопасность, и при необходимости с осуществлением мероприятий по предотвращению паники.</w:t>
      </w:r>
    </w:p>
    <w:p w:rsidR="002727F3" w:rsidRPr="0089520A" w:rsidRDefault="002727F3" w:rsidP="002727F3">
      <w:pPr>
        <w:pStyle w:val="a3"/>
        <w:spacing w:before="0" w:beforeAutospacing="0" w:after="0" w:afterAutospacing="0"/>
        <w:jc w:val="both"/>
      </w:pPr>
      <w:r w:rsidRPr="0089520A">
        <w:tab/>
        <w:t>7. Спас</w:t>
      </w:r>
      <w:r w:rsidR="00C57861" w:rsidRPr="0089520A">
        <w:t>а</w:t>
      </w:r>
      <w:r w:rsidRPr="0089520A">
        <w:t>ние имущества при пожаре осуществляется по указанию начальника добровольной пожарной дружины в порядке важности и неотложности выполнения боевых задач.</w:t>
      </w:r>
    </w:p>
    <w:p w:rsidR="002727F3" w:rsidRPr="0089520A" w:rsidRDefault="002727F3" w:rsidP="002727F3">
      <w:pPr>
        <w:pStyle w:val="a3"/>
        <w:spacing w:before="0" w:beforeAutospacing="0" w:after="0" w:afterAutospacing="0"/>
        <w:jc w:val="both"/>
      </w:pPr>
      <w:r w:rsidRPr="0089520A">
        <w:tab/>
        <w:t xml:space="preserve">8. Глава </w:t>
      </w:r>
      <w:proofErr w:type="spellStart"/>
      <w:r w:rsidR="0089520A">
        <w:t>Яманского</w:t>
      </w:r>
      <w:proofErr w:type="spellEnd"/>
      <w:r w:rsidRPr="0089520A">
        <w:t xml:space="preserve"> сельского поселения организует пункт медицинской помощи из числа медицинского персонала для оказания первой медицинской помощи пострадавшим на пожаре.</w:t>
      </w:r>
    </w:p>
    <w:p w:rsidR="002727F3" w:rsidRPr="0089520A" w:rsidRDefault="002727F3" w:rsidP="0027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0A">
        <w:rPr>
          <w:rFonts w:ascii="Times New Roman" w:hAnsi="Times New Roman" w:cs="Times New Roman"/>
          <w:sz w:val="24"/>
          <w:szCs w:val="24"/>
        </w:rPr>
        <w:tab/>
        <w:t>9.   Действия в условиях крайней необходимости, связанной с непосредственной угрозой жизни и здоровью личному составу добровольной пожарной дружины, выполнять с отступлением от установленных требований охраны труда и техники безопасности только в исключительных случаях.</w:t>
      </w:r>
    </w:p>
    <w:p w:rsidR="002727F3" w:rsidRPr="0089520A" w:rsidRDefault="002727F3" w:rsidP="0027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0A">
        <w:rPr>
          <w:rFonts w:ascii="Times New Roman" w:hAnsi="Times New Roman" w:cs="Times New Roman"/>
          <w:sz w:val="24"/>
          <w:szCs w:val="24"/>
        </w:rPr>
        <w:tab/>
        <w:t>10. Использование при необходимости дополнительно име</w:t>
      </w:r>
      <w:r w:rsidR="0089520A">
        <w:rPr>
          <w:rFonts w:ascii="Times New Roman" w:hAnsi="Times New Roman" w:cs="Times New Roman"/>
          <w:sz w:val="24"/>
          <w:szCs w:val="24"/>
        </w:rPr>
        <w:t xml:space="preserve">ющихся в наличии у собственника </w:t>
      </w:r>
      <w:r w:rsidRPr="0089520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89520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9520A">
        <w:rPr>
          <w:rFonts w:ascii="Times New Roman" w:hAnsi="Times New Roman" w:cs="Times New Roman"/>
          <w:sz w:val="24"/>
          <w:szCs w:val="24"/>
        </w:rPr>
        <w:t>язи, транспорта, оборудования, средств </w:t>
      </w:r>
      <w:r w:rsidRPr="0089520A">
        <w:rPr>
          <w:rFonts w:ascii="Times New Roman" w:hAnsi="Times New Roman" w:cs="Times New Roman"/>
          <w:sz w:val="24"/>
          <w:szCs w:val="24"/>
        </w:rPr>
        <w:br/>
        <w:t>пожаротушения и огнетушащих веществ с последующим урегулированием вопросов, связанных с их использованием, в установленном порядке.</w:t>
      </w:r>
    </w:p>
    <w:p w:rsidR="002727F3" w:rsidRPr="0089520A" w:rsidRDefault="002727F3" w:rsidP="002727F3">
      <w:pPr>
        <w:pStyle w:val="a3"/>
        <w:spacing w:before="0" w:beforeAutospacing="0" w:after="0" w:afterAutospacing="0"/>
        <w:jc w:val="both"/>
      </w:pPr>
      <w:r w:rsidRPr="0089520A">
        <w:tab/>
        <w:t>11. Осуществление ограничения или запрещения доступа к месту пожара, ограничение или запрещение движения транспорта и пешеходов на прилегающих территориях.</w:t>
      </w:r>
    </w:p>
    <w:p w:rsidR="002727F3" w:rsidRPr="0089520A" w:rsidRDefault="002727F3" w:rsidP="002727F3">
      <w:pPr>
        <w:rPr>
          <w:rFonts w:ascii="Times New Roman" w:hAnsi="Times New Roman" w:cs="Times New Roman"/>
          <w:sz w:val="24"/>
          <w:szCs w:val="24"/>
        </w:rPr>
      </w:pPr>
    </w:p>
    <w:p w:rsidR="002727F3" w:rsidRPr="0089520A" w:rsidRDefault="002727F3">
      <w:pPr>
        <w:rPr>
          <w:rFonts w:ascii="Times New Roman" w:hAnsi="Times New Roman" w:cs="Times New Roman"/>
          <w:sz w:val="24"/>
          <w:szCs w:val="24"/>
        </w:rPr>
      </w:pPr>
    </w:p>
    <w:p w:rsidR="002727F3" w:rsidRPr="0089520A" w:rsidRDefault="002727F3">
      <w:pPr>
        <w:rPr>
          <w:rFonts w:ascii="Times New Roman" w:hAnsi="Times New Roman" w:cs="Times New Roman"/>
          <w:sz w:val="24"/>
          <w:szCs w:val="24"/>
        </w:rPr>
      </w:pPr>
    </w:p>
    <w:p w:rsidR="002727F3" w:rsidRPr="0089520A" w:rsidRDefault="002727F3">
      <w:pPr>
        <w:rPr>
          <w:rFonts w:ascii="Times New Roman" w:hAnsi="Times New Roman" w:cs="Times New Roman"/>
          <w:sz w:val="24"/>
          <w:szCs w:val="24"/>
        </w:rPr>
      </w:pPr>
    </w:p>
    <w:p w:rsidR="002727F3" w:rsidRPr="0089520A" w:rsidRDefault="002727F3">
      <w:pPr>
        <w:rPr>
          <w:rFonts w:ascii="Times New Roman" w:hAnsi="Times New Roman" w:cs="Times New Roman"/>
          <w:sz w:val="24"/>
          <w:szCs w:val="24"/>
        </w:rPr>
      </w:pPr>
    </w:p>
    <w:sectPr w:rsidR="002727F3" w:rsidRPr="0089520A" w:rsidSect="0089520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23F4B4AE"/>
    <w:lvl w:ilvl="0" w:tplc="EEBE8A26">
      <w:start w:val="1"/>
      <w:numFmt w:val="bullet"/>
      <w:lvlText w:val="с."/>
      <w:lvlJc w:val="left"/>
    </w:lvl>
    <w:lvl w:ilvl="1" w:tplc="3A320426">
      <w:start w:val="1"/>
      <w:numFmt w:val="bullet"/>
      <w:lvlText w:val="В"/>
      <w:lvlJc w:val="left"/>
    </w:lvl>
    <w:lvl w:ilvl="2" w:tplc="9CA03636">
      <w:start w:val="1"/>
      <w:numFmt w:val="decimal"/>
      <w:lvlText w:val="%3."/>
      <w:lvlJc w:val="left"/>
    </w:lvl>
    <w:lvl w:ilvl="3" w:tplc="47447ED8">
      <w:start w:val="1"/>
      <w:numFmt w:val="bullet"/>
      <w:lvlText w:val="О"/>
      <w:lvlJc w:val="left"/>
    </w:lvl>
    <w:lvl w:ilvl="4" w:tplc="974CE478">
      <w:numFmt w:val="decimal"/>
      <w:lvlText w:val=""/>
      <w:lvlJc w:val="left"/>
    </w:lvl>
    <w:lvl w:ilvl="5" w:tplc="90B62256">
      <w:numFmt w:val="decimal"/>
      <w:lvlText w:val=""/>
      <w:lvlJc w:val="left"/>
    </w:lvl>
    <w:lvl w:ilvl="6" w:tplc="BB7E4794">
      <w:numFmt w:val="decimal"/>
      <w:lvlText w:val=""/>
      <w:lvlJc w:val="left"/>
    </w:lvl>
    <w:lvl w:ilvl="7" w:tplc="65C2414A">
      <w:numFmt w:val="decimal"/>
      <w:lvlText w:val=""/>
      <w:lvlJc w:val="left"/>
    </w:lvl>
    <w:lvl w:ilvl="8" w:tplc="391EB0B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086"/>
    <w:rsid w:val="000B2740"/>
    <w:rsid w:val="00127B84"/>
    <w:rsid w:val="00155CF0"/>
    <w:rsid w:val="001723BC"/>
    <w:rsid w:val="001955EE"/>
    <w:rsid w:val="001F70D0"/>
    <w:rsid w:val="002727F3"/>
    <w:rsid w:val="002953D4"/>
    <w:rsid w:val="002E1FE6"/>
    <w:rsid w:val="002F38C8"/>
    <w:rsid w:val="004C2759"/>
    <w:rsid w:val="005A5086"/>
    <w:rsid w:val="005C7308"/>
    <w:rsid w:val="00661E33"/>
    <w:rsid w:val="006F608A"/>
    <w:rsid w:val="00735C68"/>
    <w:rsid w:val="0089520A"/>
    <w:rsid w:val="00912CEF"/>
    <w:rsid w:val="00A0257D"/>
    <w:rsid w:val="00A27C29"/>
    <w:rsid w:val="00AA092B"/>
    <w:rsid w:val="00B36618"/>
    <w:rsid w:val="00B46864"/>
    <w:rsid w:val="00B73A1A"/>
    <w:rsid w:val="00B92854"/>
    <w:rsid w:val="00C57861"/>
    <w:rsid w:val="00C64A94"/>
    <w:rsid w:val="00C932AB"/>
    <w:rsid w:val="00CE7709"/>
    <w:rsid w:val="00D2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7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4686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2F38C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8C8"/>
    <w:pPr>
      <w:widowControl w:val="0"/>
      <w:shd w:val="clear" w:color="auto" w:fill="FFFFFF"/>
      <w:spacing w:before="120" w:after="360" w:line="322" w:lineRule="exact"/>
      <w:jc w:val="center"/>
    </w:pPr>
    <w:rPr>
      <w:sz w:val="28"/>
      <w:szCs w:val="28"/>
    </w:rPr>
  </w:style>
  <w:style w:type="paragraph" w:customStyle="1" w:styleId="Postan">
    <w:name w:val="Postan"/>
    <w:basedOn w:val="a"/>
    <w:rsid w:val="008952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2022-04-25T09:35:00Z</cp:lastPrinted>
  <dcterms:created xsi:type="dcterms:W3CDTF">2018-04-19T11:14:00Z</dcterms:created>
  <dcterms:modified xsi:type="dcterms:W3CDTF">2022-04-25T09:52:00Z</dcterms:modified>
</cp:coreProperties>
</file>