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E4" w:rsidRDefault="00BD44E4" w:rsidP="00BD4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84AF9">
        <w:rPr>
          <w:b/>
          <w:sz w:val="28"/>
          <w:szCs w:val="28"/>
        </w:rPr>
        <w:t xml:space="preserve">                         </w:t>
      </w:r>
    </w:p>
    <w:p w:rsidR="00BD44E4" w:rsidRDefault="00BD44E4" w:rsidP="00BD44E4">
      <w:pPr>
        <w:jc w:val="center"/>
        <w:rPr>
          <w:b/>
          <w:sz w:val="28"/>
          <w:szCs w:val="28"/>
        </w:rPr>
      </w:pPr>
      <w:r w:rsidRPr="006554F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ЯМАНСКОГО</w:t>
      </w:r>
      <w:r w:rsidRPr="006554F1">
        <w:rPr>
          <w:b/>
          <w:sz w:val="28"/>
          <w:szCs w:val="28"/>
        </w:rPr>
        <w:t xml:space="preserve"> СЕЛЬСКОГО ПОСЕЛЕНИЯ КРУТИНСКОГО МУНИЦИПАЛЬНОГО РАЙОНА</w:t>
      </w:r>
    </w:p>
    <w:p w:rsidR="00BD44E4" w:rsidRPr="006554F1" w:rsidRDefault="00BD44E4" w:rsidP="00BD44E4">
      <w:pPr>
        <w:jc w:val="center"/>
        <w:rPr>
          <w:b/>
          <w:sz w:val="28"/>
          <w:szCs w:val="28"/>
        </w:rPr>
      </w:pPr>
      <w:r w:rsidRPr="006554F1">
        <w:rPr>
          <w:b/>
          <w:sz w:val="28"/>
          <w:szCs w:val="28"/>
        </w:rPr>
        <w:t>ОМСКОЙ ОБЛАСТИ</w:t>
      </w:r>
    </w:p>
    <w:p w:rsidR="00BD44E4" w:rsidRPr="006554F1" w:rsidRDefault="00BD44E4" w:rsidP="00BD44E4">
      <w:pPr>
        <w:rPr>
          <w:b/>
          <w:sz w:val="28"/>
          <w:szCs w:val="28"/>
        </w:rPr>
      </w:pPr>
    </w:p>
    <w:p w:rsidR="00BD44E4" w:rsidRDefault="00BD44E4" w:rsidP="00BD44E4">
      <w:pPr>
        <w:ind w:left="2832"/>
        <w:rPr>
          <w:b/>
          <w:sz w:val="28"/>
          <w:szCs w:val="28"/>
        </w:rPr>
      </w:pPr>
      <w:r w:rsidRPr="006554F1">
        <w:rPr>
          <w:b/>
          <w:sz w:val="28"/>
          <w:szCs w:val="28"/>
        </w:rPr>
        <w:t xml:space="preserve"> </w:t>
      </w:r>
      <w:proofErr w:type="gramStart"/>
      <w:r w:rsidRPr="006554F1">
        <w:rPr>
          <w:b/>
          <w:sz w:val="28"/>
          <w:szCs w:val="28"/>
        </w:rPr>
        <w:t>П</w:t>
      </w:r>
      <w:proofErr w:type="gramEnd"/>
      <w:r w:rsidRPr="006554F1">
        <w:rPr>
          <w:b/>
          <w:sz w:val="28"/>
          <w:szCs w:val="28"/>
        </w:rPr>
        <w:t xml:space="preserve"> О С Т А Н О В Л Е Н И Е </w:t>
      </w:r>
    </w:p>
    <w:p w:rsidR="00BD44E4" w:rsidRPr="00BD7BB3" w:rsidRDefault="00BD44E4" w:rsidP="00BD44E4">
      <w:pPr>
        <w:ind w:left="2832"/>
        <w:rPr>
          <w:b/>
          <w:sz w:val="28"/>
          <w:szCs w:val="28"/>
        </w:rPr>
      </w:pPr>
    </w:p>
    <w:p w:rsidR="00BD44E4" w:rsidRPr="00B57C03" w:rsidRDefault="00BD44E4" w:rsidP="00BD44E4">
      <w:r>
        <w:t>30.10.2023</w:t>
      </w:r>
      <w:r w:rsidRPr="00B57C03">
        <w:t xml:space="preserve">  </w:t>
      </w:r>
      <w:r>
        <w:t xml:space="preserve">                                                                                                                      </w:t>
      </w:r>
      <w:r w:rsidRPr="00B57C03">
        <w:t xml:space="preserve">№ </w:t>
      </w:r>
      <w:r w:rsidR="00484AF9">
        <w:t>87</w:t>
      </w:r>
      <w:r>
        <w:t>-п</w:t>
      </w:r>
    </w:p>
    <w:p w:rsidR="00BD44E4" w:rsidRDefault="00BD44E4" w:rsidP="00BD44E4">
      <w:r w:rsidRPr="00B57C03">
        <w:t xml:space="preserve">с. </w:t>
      </w:r>
      <w:proofErr w:type="spellStart"/>
      <w:r w:rsidRPr="00B57C03">
        <w:t>Яман</w:t>
      </w:r>
      <w:proofErr w:type="spellEnd"/>
    </w:p>
    <w:p w:rsidR="00AB1D4A" w:rsidRDefault="00AB1D4A" w:rsidP="00AB1D4A">
      <w:pPr>
        <w:rPr>
          <w:rFonts w:ascii="Arial" w:hAnsi="Arial" w:cs="Arial"/>
        </w:rPr>
      </w:pPr>
    </w:p>
    <w:p w:rsidR="00BD44E4" w:rsidRPr="00ED5F71" w:rsidRDefault="00BD44E4" w:rsidP="00AB1D4A">
      <w:pPr>
        <w:rPr>
          <w:rFonts w:ascii="Arial" w:hAnsi="Arial" w:cs="Arial"/>
        </w:rPr>
      </w:pPr>
    </w:p>
    <w:p w:rsidR="00DE6E9E" w:rsidRPr="00BD44E4" w:rsidRDefault="00AB1D4A" w:rsidP="005145F8">
      <w:pPr>
        <w:jc w:val="center"/>
        <w:rPr>
          <w:color w:val="000000" w:themeColor="text1"/>
        </w:rPr>
      </w:pPr>
      <w:r w:rsidRPr="00BD44E4">
        <w:rPr>
          <w:color w:val="000000" w:themeColor="text1"/>
        </w:rPr>
        <w:t>О внесении изменений в постановление администрации</w:t>
      </w:r>
    </w:p>
    <w:p w:rsidR="005145F8" w:rsidRDefault="005145F8" w:rsidP="005145F8">
      <w:pPr>
        <w:jc w:val="center"/>
        <w:rPr>
          <w:color w:val="000000" w:themeColor="text1"/>
        </w:rPr>
      </w:pPr>
      <w:r>
        <w:rPr>
          <w:color w:val="000000" w:themeColor="text1"/>
        </w:rPr>
        <w:t>от 10</w:t>
      </w:r>
      <w:r w:rsidR="00DE6E9E" w:rsidRPr="00BD44E4">
        <w:rPr>
          <w:color w:val="000000" w:themeColor="text1"/>
        </w:rPr>
        <w:t>.09.2020</w:t>
      </w:r>
      <w:r w:rsidR="00AB1D4A" w:rsidRPr="00BD44E4">
        <w:rPr>
          <w:color w:val="000000" w:themeColor="text1"/>
        </w:rPr>
        <w:t xml:space="preserve"> года</w:t>
      </w:r>
      <w:r>
        <w:rPr>
          <w:color w:val="000000" w:themeColor="text1"/>
        </w:rPr>
        <w:t xml:space="preserve"> № 68 </w:t>
      </w:r>
      <w:r w:rsidR="00AB1D4A" w:rsidRPr="00BD44E4">
        <w:rPr>
          <w:color w:val="000000" w:themeColor="text1"/>
        </w:rPr>
        <w:t>«</w:t>
      </w:r>
      <w:r w:rsidR="00DE6E9E" w:rsidRPr="00BD44E4">
        <w:rPr>
          <w:color w:val="000000" w:themeColor="text1"/>
        </w:rPr>
        <w:t>Об установлении срока рассрочки оплаты недвижимого</w:t>
      </w:r>
    </w:p>
    <w:p w:rsidR="00DE6E9E" w:rsidRPr="00BD44E4" w:rsidRDefault="00DE6E9E" w:rsidP="005145F8">
      <w:pPr>
        <w:jc w:val="center"/>
        <w:rPr>
          <w:color w:val="000000" w:themeColor="text1"/>
        </w:rPr>
      </w:pPr>
      <w:r w:rsidRPr="00BD44E4">
        <w:rPr>
          <w:color w:val="000000" w:themeColor="text1"/>
        </w:rPr>
        <w:t>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</w:p>
    <w:p w:rsidR="00AB1D4A" w:rsidRPr="00BD44E4" w:rsidRDefault="00AB1D4A" w:rsidP="00AB1D4A">
      <w:pPr>
        <w:jc w:val="center"/>
        <w:rPr>
          <w:color w:val="000000" w:themeColor="text1"/>
        </w:rPr>
      </w:pPr>
    </w:p>
    <w:p w:rsidR="0005521D" w:rsidRPr="00BD44E4" w:rsidRDefault="00DE6E9E" w:rsidP="005145F8">
      <w:pPr>
        <w:jc w:val="both"/>
      </w:pPr>
      <w:r w:rsidRPr="00BD44E4">
        <w:t xml:space="preserve">            </w:t>
      </w:r>
      <w:proofErr w:type="gramStart"/>
      <w:r w:rsidRPr="00BD44E4">
        <w:t>В соответствии с Федеральным законом от 06.10.2003 № 131-ФЗ «Об общих принципах организации местного самоуправлени</w:t>
      </w:r>
      <w:r w:rsidR="00EC2316" w:rsidRPr="00BD44E4">
        <w:t xml:space="preserve">я в Российской Федерации», ч.1 ст.5 Федерального </w:t>
      </w:r>
      <w:r w:rsidRPr="00BD44E4">
        <w:t>закона</w:t>
      </w:r>
      <w:r w:rsidR="005145F8">
        <w:t xml:space="preserve"> </w:t>
      </w:r>
      <w:r w:rsidR="00EC2316" w:rsidRPr="00BD44E4">
        <w:t xml:space="preserve">от </w:t>
      </w:r>
      <w:r w:rsidRPr="00BD44E4">
        <w:t>22.07.2008</w:t>
      </w:r>
      <w:r w:rsidR="005145F8">
        <w:t xml:space="preserve"> </w:t>
      </w:r>
      <w:r w:rsidR="00EC2316" w:rsidRPr="00BD44E4">
        <w:t>№</w:t>
      </w:r>
      <w:r w:rsidR="005145F8">
        <w:t xml:space="preserve"> 159-ФЗ </w:t>
      </w:r>
      <w:r w:rsidR="00EC2316" w:rsidRPr="00BD44E4">
        <w:t>(ред. от 29.12.2022</w:t>
      </w:r>
      <w:r w:rsidRPr="00BD44E4">
        <w:t>) «Об особенностях от</w:t>
      </w:r>
      <w:r w:rsidR="005145F8">
        <w:t xml:space="preserve">чуждения недвижимого имущества, </w:t>
      </w:r>
      <w:r w:rsidRPr="00BD44E4">
        <w:t>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proofErr w:type="gramEnd"/>
    </w:p>
    <w:p w:rsidR="00AB1D4A" w:rsidRPr="00BD44E4" w:rsidRDefault="00AB1D4A" w:rsidP="005145F8">
      <w:pPr>
        <w:ind w:firstLine="708"/>
        <w:jc w:val="both"/>
        <w:rPr>
          <w:color w:val="000000" w:themeColor="text1"/>
        </w:rPr>
      </w:pPr>
      <w:r w:rsidRPr="00BD44E4">
        <w:rPr>
          <w:color w:val="000000" w:themeColor="text1"/>
        </w:rPr>
        <w:tab/>
        <w:t> </w:t>
      </w:r>
    </w:p>
    <w:p w:rsidR="00AB1D4A" w:rsidRPr="00BD44E4" w:rsidRDefault="00AB1D4A" w:rsidP="00C973D8">
      <w:pPr>
        <w:jc w:val="center"/>
        <w:rPr>
          <w:color w:val="000000" w:themeColor="text1"/>
        </w:rPr>
      </w:pPr>
      <w:proofErr w:type="gramStart"/>
      <w:r w:rsidRPr="00BD44E4">
        <w:rPr>
          <w:color w:val="000000" w:themeColor="text1"/>
        </w:rPr>
        <w:t>П</w:t>
      </w:r>
      <w:proofErr w:type="gramEnd"/>
      <w:r w:rsidRPr="00BD44E4">
        <w:rPr>
          <w:color w:val="000000" w:themeColor="text1"/>
        </w:rPr>
        <w:t xml:space="preserve"> О С Т А Н О В Л Я Ю :</w:t>
      </w:r>
    </w:p>
    <w:p w:rsidR="00DE6E9E" w:rsidRPr="00BD44E4" w:rsidRDefault="00DE6E9E" w:rsidP="00BD44E4">
      <w:pPr>
        <w:jc w:val="both"/>
        <w:rPr>
          <w:rStyle w:val="FontStyle25"/>
          <w:rFonts w:ascii="Times New Roman" w:hAnsi="Times New Roman" w:cs="Times New Roman"/>
          <w:color w:val="000000" w:themeColor="text1"/>
        </w:rPr>
      </w:pPr>
    </w:p>
    <w:p w:rsidR="00DE6E9E" w:rsidRPr="00BD44E4" w:rsidRDefault="00D40519" w:rsidP="00BD44E4">
      <w:pPr>
        <w:jc w:val="both"/>
        <w:rPr>
          <w:color w:val="000000" w:themeColor="text1"/>
        </w:rPr>
      </w:pPr>
      <w:r w:rsidRPr="00BD44E4">
        <w:rPr>
          <w:color w:val="000000" w:themeColor="text1"/>
        </w:rPr>
        <w:t xml:space="preserve">         1. В </w:t>
      </w:r>
      <w:r w:rsidR="00032624" w:rsidRPr="00BD44E4">
        <w:rPr>
          <w:color w:val="000000" w:themeColor="text1"/>
        </w:rPr>
        <w:t xml:space="preserve">приложение к </w:t>
      </w:r>
      <w:r w:rsidRPr="00BD44E4">
        <w:rPr>
          <w:color w:val="000000" w:themeColor="text1"/>
        </w:rPr>
        <w:t>постановлени</w:t>
      </w:r>
      <w:r w:rsidR="00032624" w:rsidRPr="00BD44E4">
        <w:rPr>
          <w:color w:val="000000" w:themeColor="text1"/>
        </w:rPr>
        <w:t>ю</w:t>
      </w:r>
      <w:r w:rsidRPr="00BD44E4">
        <w:rPr>
          <w:color w:val="000000" w:themeColor="text1"/>
        </w:rPr>
        <w:t xml:space="preserve"> Администрации</w:t>
      </w:r>
      <w:r w:rsidR="005145F8">
        <w:rPr>
          <w:color w:val="000000" w:themeColor="text1"/>
        </w:rPr>
        <w:t xml:space="preserve"> </w:t>
      </w:r>
      <w:proofErr w:type="spellStart"/>
      <w:r w:rsidR="00BD44E4">
        <w:rPr>
          <w:color w:val="000000" w:themeColor="text1"/>
        </w:rPr>
        <w:t>Яманского</w:t>
      </w:r>
      <w:proofErr w:type="spellEnd"/>
      <w:r w:rsidR="00ED5F71" w:rsidRPr="00BD44E4">
        <w:rPr>
          <w:color w:val="000000" w:themeColor="text1"/>
        </w:rPr>
        <w:t xml:space="preserve"> сельского поселения</w:t>
      </w:r>
      <w:r w:rsidR="00DE6E9E" w:rsidRPr="00BD44E4">
        <w:rPr>
          <w:color w:val="000000" w:themeColor="text1"/>
        </w:rPr>
        <w:t xml:space="preserve"> </w:t>
      </w:r>
      <w:r w:rsidR="005145F8">
        <w:rPr>
          <w:color w:val="000000" w:themeColor="text1"/>
        </w:rPr>
        <w:t>от 10</w:t>
      </w:r>
      <w:r w:rsidR="005145F8" w:rsidRPr="00BD44E4">
        <w:rPr>
          <w:color w:val="000000" w:themeColor="text1"/>
        </w:rPr>
        <w:t>.09.2020 года</w:t>
      </w:r>
      <w:r w:rsidR="005145F8">
        <w:rPr>
          <w:color w:val="000000" w:themeColor="text1"/>
        </w:rPr>
        <w:t xml:space="preserve"> № 68 </w:t>
      </w:r>
      <w:r w:rsidR="00DE6E9E" w:rsidRPr="00BD44E4">
        <w:rPr>
          <w:color w:val="000000" w:themeColor="text1"/>
        </w:rPr>
        <w:t xml:space="preserve"> «Об установлении срока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BD44E4">
        <w:rPr>
          <w:color w:val="000000" w:themeColor="text1"/>
        </w:rPr>
        <w:t>»</w:t>
      </w:r>
      <w:r w:rsidR="00DE6E9E" w:rsidRPr="00BD44E4">
        <w:rPr>
          <w:color w:val="000000" w:themeColor="text1"/>
        </w:rPr>
        <w:t xml:space="preserve"> </w:t>
      </w:r>
      <w:r w:rsidRPr="00BD44E4">
        <w:rPr>
          <w:color w:val="000000" w:themeColor="text1"/>
        </w:rPr>
        <w:t>внести следующие изменения:</w:t>
      </w:r>
      <w:bookmarkStart w:id="0" w:name="_GoBack"/>
      <w:bookmarkEnd w:id="0"/>
    </w:p>
    <w:p w:rsidR="00DE6E9E" w:rsidRPr="00BD44E4" w:rsidRDefault="00DE6E9E" w:rsidP="00BD44E4">
      <w:pPr>
        <w:jc w:val="both"/>
        <w:rPr>
          <w:color w:val="000000" w:themeColor="text1"/>
        </w:rPr>
      </w:pPr>
      <w:r w:rsidRPr="00BD44E4">
        <w:rPr>
          <w:color w:val="000000" w:themeColor="text1"/>
        </w:rPr>
        <w:t xml:space="preserve"> </w:t>
      </w:r>
      <w:r w:rsidRPr="00BD44E4">
        <w:rPr>
          <w:color w:val="000000" w:themeColor="text1"/>
        </w:rPr>
        <w:tab/>
        <w:t>1.1. Название постановления после слова «оплаты» дополнить словами «движимого и».</w:t>
      </w:r>
    </w:p>
    <w:p w:rsidR="00DE6E9E" w:rsidRPr="00BD44E4" w:rsidRDefault="00DE6E9E" w:rsidP="00BD44E4">
      <w:pPr>
        <w:contextualSpacing/>
        <w:jc w:val="both"/>
        <w:rPr>
          <w:color w:val="000000" w:themeColor="text1"/>
        </w:rPr>
      </w:pPr>
      <w:r w:rsidRPr="00BD44E4">
        <w:rPr>
          <w:color w:val="000000" w:themeColor="text1"/>
        </w:rPr>
        <w:tab/>
        <w:t xml:space="preserve">1.2. Преамбулу Постановления после слова "отчуждения" дополнить словами "движимого и" </w:t>
      </w:r>
    </w:p>
    <w:p w:rsidR="00DE6E9E" w:rsidRPr="00BD44E4" w:rsidRDefault="00DE6E9E" w:rsidP="00BD44E4">
      <w:pPr>
        <w:contextualSpacing/>
        <w:jc w:val="both"/>
        <w:rPr>
          <w:color w:val="000000" w:themeColor="text1"/>
        </w:rPr>
      </w:pPr>
      <w:r w:rsidRPr="00BD44E4">
        <w:rPr>
          <w:color w:val="000000" w:themeColor="text1"/>
        </w:rPr>
        <w:tab/>
        <w:t>1.3. Пункт 1 Постановления изложить в следующей редакции:</w:t>
      </w:r>
    </w:p>
    <w:p w:rsidR="00DE6E9E" w:rsidRPr="00BD44E4" w:rsidRDefault="00DE6E9E" w:rsidP="00BD44E4">
      <w:pPr>
        <w:contextualSpacing/>
        <w:jc w:val="both"/>
        <w:rPr>
          <w:color w:val="000000" w:themeColor="text1"/>
        </w:rPr>
      </w:pPr>
      <w:r w:rsidRPr="00BD44E4">
        <w:rPr>
          <w:color w:val="000000" w:themeColor="text1"/>
        </w:rPr>
        <w:tab/>
        <w:t xml:space="preserve">«1. Установить, что срок рассрочки оплаты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proofErr w:type="gramStart"/>
      <w:r w:rsidRPr="00BD44E4">
        <w:rPr>
          <w:color w:val="000000" w:themeColor="text1"/>
        </w:rPr>
        <w:t>для</w:t>
      </w:r>
      <w:proofErr w:type="gramEnd"/>
      <w:r w:rsidRPr="00BD44E4">
        <w:rPr>
          <w:color w:val="000000" w:themeColor="text1"/>
        </w:rPr>
        <w:t xml:space="preserve"> недвижимого имущества составляет 5 лет, для движимого имущества 3 года</w:t>
      </w:r>
      <w:proofErr w:type="gramStart"/>
      <w:r w:rsidRPr="00BD44E4">
        <w:rPr>
          <w:color w:val="000000" w:themeColor="text1"/>
        </w:rPr>
        <w:t>.»</w:t>
      </w:r>
      <w:proofErr w:type="gramEnd"/>
    </w:p>
    <w:p w:rsidR="00AB1D4A" w:rsidRPr="00BD44E4" w:rsidRDefault="00AB1D4A" w:rsidP="00BD44E4">
      <w:pPr>
        <w:ind w:firstLine="708"/>
        <w:jc w:val="both"/>
        <w:rPr>
          <w:rStyle w:val="FontStyle25"/>
          <w:rFonts w:ascii="Times New Roman" w:hAnsi="Times New Roman" w:cs="Times New Roman"/>
          <w:color w:val="000000" w:themeColor="text1"/>
        </w:rPr>
      </w:pPr>
      <w:r w:rsidRPr="00BD44E4">
        <w:rPr>
          <w:rStyle w:val="FontStyle25"/>
          <w:rFonts w:ascii="Times New Roman" w:hAnsi="Times New Roman" w:cs="Times New Roman"/>
          <w:color w:val="000000" w:themeColor="text1"/>
        </w:rPr>
        <w:t>2. Настоящее постановление подлежит официальному опубликованию (обнародованию) и вступает в силу после</w:t>
      </w:r>
      <w:r w:rsidRPr="00BD44E4">
        <w:rPr>
          <w:color w:val="000000" w:themeColor="text1"/>
        </w:rPr>
        <w:t xml:space="preserve"> его </w:t>
      </w:r>
      <w:r w:rsidRPr="00BD44E4">
        <w:rPr>
          <w:rStyle w:val="FontStyle25"/>
          <w:rFonts w:ascii="Times New Roman" w:hAnsi="Times New Roman" w:cs="Times New Roman"/>
          <w:color w:val="000000" w:themeColor="text1"/>
        </w:rPr>
        <w:t>официального опубликования (обнародования).</w:t>
      </w:r>
    </w:p>
    <w:p w:rsidR="002E69D5" w:rsidRPr="00BD44E4" w:rsidRDefault="00032624" w:rsidP="00BD44E4">
      <w:pPr>
        <w:jc w:val="both"/>
        <w:rPr>
          <w:color w:val="000000" w:themeColor="text1"/>
        </w:rPr>
      </w:pPr>
      <w:r w:rsidRPr="00BD44E4">
        <w:rPr>
          <w:color w:val="000000" w:themeColor="text1"/>
        </w:rPr>
        <w:tab/>
      </w:r>
      <w:r w:rsidR="002E69D5" w:rsidRPr="00BD44E4">
        <w:rPr>
          <w:color w:val="000000" w:themeColor="text1"/>
        </w:rPr>
        <w:t xml:space="preserve">3. </w:t>
      </w:r>
      <w:proofErr w:type="gramStart"/>
      <w:r w:rsidR="002E69D5" w:rsidRPr="00BD44E4">
        <w:rPr>
          <w:color w:val="000000" w:themeColor="text1"/>
        </w:rPr>
        <w:t>Контроль за</w:t>
      </w:r>
      <w:proofErr w:type="gramEnd"/>
      <w:r w:rsidR="002E69D5" w:rsidRPr="00BD44E4"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AB1D4A" w:rsidRPr="00BD44E4" w:rsidRDefault="00AB1D4A" w:rsidP="00BD44E4">
      <w:pPr>
        <w:jc w:val="both"/>
        <w:rPr>
          <w:color w:val="000000" w:themeColor="text1"/>
        </w:rPr>
      </w:pPr>
    </w:p>
    <w:p w:rsidR="00DE6E9E" w:rsidRPr="00BD44E4" w:rsidRDefault="00DE6E9E" w:rsidP="00AB1D4A">
      <w:pPr>
        <w:rPr>
          <w:color w:val="000000" w:themeColor="text1"/>
        </w:rPr>
      </w:pPr>
    </w:p>
    <w:p w:rsidR="00DE6E9E" w:rsidRPr="00BD44E4" w:rsidRDefault="00DE6E9E" w:rsidP="00AB1D4A">
      <w:pPr>
        <w:rPr>
          <w:color w:val="000000" w:themeColor="text1"/>
        </w:rPr>
      </w:pPr>
    </w:p>
    <w:p w:rsidR="00BD44E4" w:rsidRPr="00831DBA" w:rsidRDefault="00BD44E4" w:rsidP="00BD44E4">
      <w:r>
        <w:t xml:space="preserve">     </w:t>
      </w:r>
      <w:r w:rsidRPr="00831DBA">
        <w:t xml:space="preserve">Глава </w:t>
      </w:r>
      <w:proofErr w:type="spellStart"/>
      <w:r w:rsidRPr="00831DBA">
        <w:t>Яманского</w:t>
      </w:r>
      <w:proofErr w:type="spellEnd"/>
    </w:p>
    <w:p w:rsidR="00BD44E4" w:rsidRPr="00831DBA" w:rsidRDefault="00BD44E4" w:rsidP="00BD44E4">
      <w:r>
        <w:t xml:space="preserve">     </w:t>
      </w:r>
      <w:r w:rsidRPr="00831DBA">
        <w:t>сельского поселени</w:t>
      </w:r>
      <w:r>
        <w:t>я</w:t>
      </w:r>
      <w:r>
        <w:tab/>
      </w:r>
      <w:r>
        <w:tab/>
      </w:r>
      <w:r>
        <w:tab/>
      </w:r>
      <w:r>
        <w:tab/>
        <w:t xml:space="preserve">             А.А. Ильченко</w:t>
      </w:r>
    </w:p>
    <w:p w:rsidR="00BD44E4" w:rsidRPr="00831DBA" w:rsidRDefault="00BD44E4" w:rsidP="00BD44E4"/>
    <w:p w:rsidR="00BD44E4" w:rsidRPr="00831DBA" w:rsidRDefault="00BD44E4" w:rsidP="00BD44E4"/>
    <w:p w:rsidR="001B22BA" w:rsidRPr="00BD44E4" w:rsidRDefault="00484AF9" w:rsidP="00BD44E4">
      <w:pPr>
        <w:rPr>
          <w:color w:val="000000" w:themeColor="text1"/>
        </w:rPr>
      </w:pPr>
    </w:p>
    <w:sectPr w:rsidR="001B22BA" w:rsidRPr="00BD44E4" w:rsidSect="00BD44E4">
      <w:pgSz w:w="11906" w:h="16838"/>
      <w:pgMar w:top="719" w:right="707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40"/>
    <w:rsid w:val="00005895"/>
    <w:rsid w:val="00032624"/>
    <w:rsid w:val="00034233"/>
    <w:rsid w:val="0005521D"/>
    <w:rsid w:val="0009689F"/>
    <w:rsid w:val="001A78F6"/>
    <w:rsid w:val="002E69D5"/>
    <w:rsid w:val="004601CB"/>
    <w:rsid w:val="00484AF9"/>
    <w:rsid w:val="004B5096"/>
    <w:rsid w:val="004E2F5F"/>
    <w:rsid w:val="005145F8"/>
    <w:rsid w:val="00605C40"/>
    <w:rsid w:val="00685CBC"/>
    <w:rsid w:val="00800E2C"/>
    <w:rsid w:val="009553F0"/>
    <w:rsid w:val="009D7E95"/>
    <w:rsid w:val="009E2A08"/>
    <w:rsid w:val="00AB1D4A"/>
    <w:rsid w:val="00B82F5C"/>
    <w:rsid w:val="00BD44E4"/>
    <w:rsid w:val="00C2068A"/>
    <w:rsid w:val="00C86038"/>
    <w:rsid w:val="00C973D8"/>
    <w:rsid w:val="00D05444"/>
    <w:rsid w:val="00D40519"/>
    <w:rsid w:val="00D62B02"/>
    <w:rsid w:val="00DE17BC"/>
    <w:rsid w:val="00DE6E9E"/>
    <w:rsid w:val="00E217AA"/>
    <w:rsid w:val="00E83475"/>
    <w:rsid w:val="00EC2316"/>
    <w:rsid w:val="00ED5F71"/>
    <w:rsid w:val="00F5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AB1D4A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rsid w:val="00AB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2E69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 Знак Знак Знак"/>
    <w:basedOn w:val="a"/>
    <w:rsid w:val="004601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rsid w:val="00DE6E9E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4">
    <w:name w:val="Знак Знак Знак"/>
    <w:basedOn w:val="a"/>
    <w:rsid w:val="00DE6E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36644-00E1-4DCC-9017-9366AC18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2023-10-30T03:07:00Z</cp:lastPrinted>
  <dcterms:created xsi:type="dcterms:W3CDTF">2021-04-20T12:23:00Z</dcterms:created>
  <dcterms:modified xsi:type="dcterms:W3CDTF">2023-10-30T03:07:00Z</dcterms:modified>
</cp:coreProperties>
</file>