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AB" w:rsidRDefault="008F20AB" w:rsidP="008F20AB">
      <w:pPr>
        <w:jc w:val="center"/>
        <w:rPr>
          <w:b/>
          <w:szCs w:val="28"/>
        </w:rPr>
      </w:pPr>
      <w:r>
        <w:rPr>
          <w:b/>
          <w:szCs w:val="28"/>
        </w:rPr>
        <w:t xml:space="preserve">      </w:t>
      </w:r>
      <w:r w:rsidR="00395A55">
        <w:rPr>
          <w:b/>
          <w:szCs w:val="28"/>
        </w:rPr>
        <w:t xml:space="preserve">                      </w:t>
      </w:r>
      <w:r w:rsidR="00216051">
        <w:rPr>
          <w:b/>
          <w:szCs w:val="28"/>
        </w:rPr>
        <w:t xml:space="preserve">    </w:t>
      </w:r>
    </w:p>
    <w:p w:rsidR="00366BF3" w:rsidRDefault="00366BF3" w:rsidP="00366BF3">
      <w:pPr>
        <w:jc w:val="center"/>
        <w:rPr>
          <w:b/>
          <w:szCs w:val="28"/>
        </w:rPr>
      </w:pPr>
      <w:r>
        <w:rPr>
          <w:b/>
          <w:szCs w:val="28"/>
        </w:rPr>
        <w:t>СОВЕТ ЯМАНСКОГО СЕЛЬСКОГО ПОСЕЛЕНИЯ</w:t>
      </w:r>
    </w:p>
    <w:p w:rsidR="00366BF3" w:rsidRDefault="00366BF3" w:rsidP="00366BF3">
      <w:pPr>
        <w:jc w:val="center"/>
        <w:rPr>
          <w:b/>
          <w:szCs w:val="28"/>
        </w:rPr>
      </w:pPr>
      <w:r>
        <w:rPr>
          <w:b/>
          <w:szCs w:val="28"/>
        </w:rPr>
        <w:t xml:space="preserve">КРУТИНСКОГО МУНИЦИПАЛЬНОГО РАЙОНА </w:t>
      </w:r>
    </w:p>
    <w:p w:rsidR="00366BF3" w:rsidRDefault="00366BF3" w:rsidP="00366BF3">
      <w:pPr>
        <w:jc w:val="center"/>
        <w:rPr>
          <w:b/>
          <w:szCs w:val="28"/>
        </w:rPr>
      </w:pPr>
      <w:r>
        <w:rPr>
          <w:b/>
          <w:szCs w:val="28"/>
        </w:rPr>
        <w:t xml:space="preserve">ОМСКОЙ ОБЛАСТИ </w:t>
      </w:r>
    </w:p>
    <w:p w:rsidR="00366BF3" w:rsidRDefault="00366BF3" w:rsidP="00366BF3">
      <w:pPr>
        <w:jc w:val="center"/>
        <w:rPr>
          <w:szCs w:val="28"/>
        </w:rPr>
      </w:pPr>
      <w:r>
        <w:rPr>
          <w:szCs w:val="28"/>
        </w:rPr>
        <w:t>(63-ая сессия четвертого созыва)</w:t>
      </w:r>
    </w:p>
    <w:p w:rsidR="00366BF3" w:rsidRDefault="00366BF3" w:rsidP="00366BF3">
      <w:pPr>
        <w:jc w:val="center"/>
        <w:rPr>
          <w:szCs w:val="28"/>
        </w:rPr>
      </w:pPr>
    </w:p>
    <w:p w:rsidR="00366BF3" w:rsidRDefault="00366BF3" w:rsidP="00366BF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66BF3" w:rsidRDefault="00366BF3" w:rsidP="00366BF3">
      <w:pPr>
        <w:jc w:val="center"/>
        <w:rPr>
          <w:sz w:val="24"/>
          <w:szCs w:val="24"/>
        </w:rPr>
      </w:pPr>
    </w:p>
    <w:p w:rsidR="00366BF3" w:rsidRDefault="00366BF3" w:rsidP="00366BF3">
      <w:pPr>
        <w:rPr>
          <w:sz w:val="24"/>
          <w:szCs w:val="24"/>
        </w:rPr>
      </w:pPr>
      <w:r>
        <w:rPr>
          <w:sz w:val="24"/>
          <w:szCs w:val="24"/>
        </w:rPr>
        <w:t xml:space="preserve">26.02.2025                                                                                                                  № 284                                                     </w:t>
      </w:r>
    </w:p>
    <w:p w:rsidR="00366BF3" w:rsidRDefault="00366BF3" w:rsidP="00366BF3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Яман</w:t>
      </w:r>
      <w:proofErr w:type="spellEnd"/>
      <w:r>
        <w:rPr>
          <w:sz w:val="24"/>
          <w:szCs w:val="24"/>
        </w:rPr>
        <w:t xml:space="preserve">    </w:t>
      </w:r>
    </w:p>
    <w:p w:rsidR="00366BF3" w:rsidRDefault="00366BF3" w:rsidP="00366BF3"/>
    <w:p w:rsidR="008F20AB" w:rsidRPr="008F20AB" w:rsidRDefault="008F20AB" w:rsidP="008F20AB">
      <w:pPr>
        <w:rPr>
          <w:sz w:val="24"/>
          <w:szCs w:val="24"/>
        </w:rPr>
      </w:pPr>
      <w:r w:rsidRPr="008F20AB">
        <w:rPr>
          <w:sz w:val="24"/>
          <w:szCs w:val="24"/>
        </w:rPr>
        <w:t xml:space="preserve">   </w:t>
      </w:r>
    </w:p>
    <w:p w:rsidR="004D38C1" w:rsidRPr="004D38C1" w:rsidRDefault="004D38C1" w:rsidP="004D38C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4D38C1">
        <w:rPr>
          <w:bCs/>
          <w:kern w:val="2"/>
          <w:sz w:val="24"/>
          <w:szCs w:val="24"/>
        </w:rPr>
        <w:t xml:space="preserve">О внесении изменений  в решение Совета </w:t>
      </w:r>
      <w:r>
        <w:rPr>
          <w:bCs/>
          <w:kern w:val="2"/>
          <w:sz w:val="24"/>
          <w:szCs w:val="24"/>
        </w:rPr>
        <w:t>Яман</w:t>
      </w:r>
      <w:bookmarkStart w:id="0" w:name="_GoBack"/>
      <w:bookmarkEnd w:id="0"/>
      <w:r>
        <w:rPr>
          <w:bCs/>
          <w:kern w:val="2"/>
          <w:sz w:val="24"/>
          <w:szCs w:val="24"/>
        </w:rPr>
        <w:t>ского</w:t>
      </w:r>
      <w:r w:rsidRPr="004D38C1">
        <w:rPr>
          <w:bCs/>
          <w:kern w:val="2"/>
          <w:sz w:val="24"/>
          <w:szCs w:val="24"/>
        </w:rPr>
        <w:t xml:space="preserve"> сельского</w:t>
      </w:r>
    </w:p>
    <w:p w:rsidR="00D37672" w:rsidRPr="00D37672" w:rsidRDefault="004D38C1" w:rsidP="00D37672">
      <w:pPr>
        <w:widowControl w:val="0"/>
        <w:jc w:val="center"/>
        <w:rPr>
          <w:sz w:val="24"/>
          <w:szCs w:val="24"/>
        </w:rPr>
      </w:pPr>
      <w:r w:rsidRPr="004D38C1">
        <w:rPr>
          <w:bCs/>
          <w:kern w:val="2"/>
          <w:sz w:val="24"/>
          <w:szCs w:val="24"/>
        </w:rPr>
        <w:t>п</w:t>
      </w:r>
      <w:r>
        <w:rPr>
          <w:bCs/>
          <w:kern w:val="2"/>
          <w:sz w:val="24"/>
          <w:szCs w:val="24"/>
        </w:rPr>
        <w:t>о</w:t>
      </w:r>
      <w:r w:rsidR="00D37672">
        <w:rPr>
          <w:bCs/>
          <w:kern w:val="2"/>
          <w:sz w:val="24"/>
          <w:szCs w:val="24"/>
        </w:rPr>
        <w:t>селения от 28.10.2021 года № 81</w:t>
      </w:r>
      <w:r w:rsidRPr="004D38C1">
        <w:rPr>
          <w:bCs/>
          <w:kern w:val="2"/>
          <w:sz w:val="24"/>
          <w:szCs w:val="24"/>
        </w:rPr>
        <w:t xml:space="preserve"> «</w:t>
      </w:r>
      <w:r w:rsidR="00D37672" w:rsidRPr="00D37672">
        <w:rPr>
          <w:sz w:val="24"/>
          <w:szCs w:val="24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D37672" w:rsidRPr="00D37672">
        <w:rPr>
          <w:sz w:val="24"/>
          <w:szCs w:val="24"/>
        </w:rPr>
        <w:t>Яманского</w:t>
      </w:r>
      <w:proofErr w:type="spellEnd"/>
      <w:r w:rsidR="00D37672" w:rsidRPr="00D37672">
        <w:rPr>
          <w:sz w:val="24"/>
          <w:szCs w:val="24"/>
        </w:rPr>
        <w:t xml:space="preserve"> сельского поселения</w:t>
      </w:r>
    </w:p>
    <w:p w:rsidR="004D38C1" w:rsidRPr="00C61979" w:rsidRDefault="00D37672" w:rsidP="00C33B94">
      <w:pPr>
        <w:widowControl w:val="0"/>
        <w:jc w:val="center"/>
        <w:rPr>
          <w:sz w:val="24"/>
          <w:szCs w:val="24"/>
        </w:rPr>
      </w:pPr>
      <w:proofErr w:type="spellStart"/>
      <w:r w:rsidRPr="00D37672">
        <w:rPr>
          <w:sz w:val="24"/>
          <w:szCs w:val="24"/>
        </w:rPr>
        <w:t>Крутинского</w:t>
      </w:r>
      <w:proofErr w:type="spellEnd"/>
      <w:r w:rsidRPr="00D37672">
        <w:rPr>
          <w:sz w:val="24"/>
          <w:szCs w:val="24"/>
        </w:rPr>
        <w:t xml:space="preserve"> муниципального района Омской  области</w:t>
      </w:r>
      <w:r w:rsidR="004D38C1" w:rsidRPr="00C61979">
        <w:rPr>
          <w:bCs/>
          <w:kern w:val="2"/>
          <w:sz w:val="24"/>
          <w:szCs w:val="24"/>
        </w:rPr>
        <w:t>»</w:t>
      </w:r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33B94" w:rsidRPr="00C33B94" w:rsidRDefault="00366BF3" w:rsidP="00C33B94">
      <w:pPr>
        <w:ind w:firstLine="708"/>
        <w:jc w:val="both"/>
        <w:rPr>
          <w:sz w:val="24"/>
          <w:szCs w:val="24"/>
        </w:rPr>
      </w:pPr>
      <w:proofErr w:type="gramStart"/>
      <w:r w:rsidRPr="00366BF3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66BF3">
        <w:rPr>
          <w:bCs/>
          <w:iCs/>
          <w:sz w:val="24"/>
          <w:szCs w:val="24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C33B94">
        <w:rPr>
          <w:sz w:val="24"/>
          <w:szCs w:val="24"/>
        </w:rPr>
        <w:t xml:space="preserve">, </w:t>
      </w:r>
      <w:r w:rsidR="00C33B94" w:rsidRPr="00C33B94">
        <w:rPr>
          <w:sz w:val="24"/>
          <w:szCs w:val="24"/>
        </w:rPr>
        <w:t xml:space="preserve"> Уставом </w:t>
      </w:r>
      <w:proofErr w:type="spellStart"/>
      <w:r w:rsidR="00C33B94" w:rsidRPr="00C33B94">
        <w:rPr>
          <w:sz w:val="24"/>
          <w:szCs w:val="24"/>
        </w:rPr>
        <w:t>Яманского</w:t>
      </w:r>
      <w:proofErr w:type="spellEnd"/>
      <w:r w:rsidR="00C33B94" w:rsidRPr="00C33B94">
        <w:rPr>
          <w:sz w:val="24"/>
          <w:szCs w:val="24"/>
        </w:rPr>
        <w:t xml:space="preserve"> сельского поселения </w:t>
      </w:r>
      <w:proofErr w:type="spellStart"/>
      <w:r w:rsidR="00C33B94" w:rsidRPr="00C33B94">
        <w:rPr>
          <w:sz w:val="24"/>
          <w:szCs w:val="24"/>
        </w:rPr>
        <w:t>Крутинского</w:t>
      </w:r>
      <w:proofErr w:type="spellEnd"/>
      <w:r w:rsidR="00C33B94" w:rsidRPr="00C33B94">
        <w:rPr>
          <w:sz w:val="24"/>
          <w:szCs w:val="24"/>
        </w:rPr>
        <w:t xml:space="preserve"> муниципального района Омской области, Совет </w:t>
      </w:r>
      <w:proofErr w:type="spellStart"/>
      <w:r w:rsidR="00C33B94" w:rsidRPr="00C33B94">
        <w:rPr>
          <w:sz w:val="24"/>
          <w:szCs w:val="24"/>
        </w:rPr>
        <w:t>Яманского</w:t>
      </w:r>
      <w:proofErr w:type="spellEnd"/>
      <w:r w:rsidR="00C33B94" w:rsidRPr="00C33B94">
        <w:rPr>
          <w:sz w:val="24"/>
          <w:szCs w:val="24"/>
        </w:rPr>
        <w:t xml:space="preserve"> сельского поселения </w:t>
      </w:r>
      <w:proofErr w:type="gramEnd"/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38C1" w:rsidRPr="004D38C1" w:rsidRDefault="004D38C1" w:rsidP="008F20AB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4D38C1">
        <w:rPr>
          <w:bCs/>
          <w:sz w:val="24"/>
          <w:szCs w:val="24"/>
        </w:rPr>
        <w:t>РЕШИЛ:</w:t>
      </w:r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8F20AB" w:rsidRPr="00EC3FEB" w:rsidRDefault="008F20AB" w:rsidP="00EC3FEB">
      <w:pPr>
        <w:widowControl w:val="0"/>
        <w:ind w:firstLine="708"/>
        <w:jc w:val="both"/>
        <w:rPr>
          <w:sz w:val="24"/>
          <w:szCs w:val="24"/>
        </w:rPr>
      </w:pPr>
      <w:r w:rsidRPr="008F20AB">
        <w:rPr>
          <w:rFonts w:eastAsia="Times New Roman"/>
          <w:sz w:val="24"/>
          <w:szCs w:val="24"/>
          <w:lang w:eastAsia="ru-RU"/>
        </w:rPr>
        <w:t xml:space="preserve">1. В приложение к Решению Совета </w:t>
      </w:r>
      <w:proofErr w:type="spellStart"/>
      <w:r w:rsidRPr="008F20AB">
        <w:rPr>
          <w:rFonts w:eastAsia="Times New Roman"/>
          <w:sz w:val="24"/>
          <w:szCs w:val="24"/>
          <w:lang w:eastAsia="ru-RU"/>
        </w:rPr>
        <w:t>Яманского</w:t>
      </w:r>
      <w:proofErr w:type="spellEnd"/>
      <w:r w:rsidRPr="008F20AB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EC3FEB">
        <w:rPr>
          <w:bCs/>
          <w:kern w:val="2"/>
          <w:sz w:val="24"/>
          <w:szCs w:val="24"/>
        </w:rPr>
        <w:t>от 28.10.2021 года № 81</w:t>
      </w:r>
      <w:r w:rsidR="00EC3FEB" w:rsidRPr="004D38C1">
        <w:rPr>
          <w:bCs/>
          <w:kern w:val="2"/>
          <w:sz w:val="24"/>
          <w:szCs w:val="24"/>
        </w:rPr>
        <w:t xml:space="preserve"> «</w:t>
      </w:r>
      <w:r w:rsidR="00EC3FEB" w:rsidRPr="00D37672">
        <w:rPr>
          <w:sz w:val="24"/>
          <w:szCs w:val="24"/>
        </w:rPr>
        <w:t>Об утверждении Положения о муниципальном контроле в сфере</w:t>
      </w:r>
      <w:r w:rsidR="00366BF3">
        <w:rPr>
          <w:sz w:val="24"/>
          <w:szCs w:val="24"/>
        </w:rPr>
        <w:t xml:space="preserve"> благоустройства на территории </w:t>
      </w:r>
      <w:proofErr w:type="spellStart"/>
      <w:r w:rsidR="00EC3FEB" w:rsidRPr="00D37672">
        <w:rPr>
          <w:sz w:val="24"/>
          <w:szCs w:val="24"/>
        </w:rPr>
        <w:t>Яманского</w:t>
      </w:r>
      <w:proofErr w:type="spellEnd"/>
      <w:r w:rsidR="00EC3FEB" w:rsidRPr="00D37672">
        <w:rPr>
          <w:sz w:val="24"/>
          <w:szCs w:val="24"/>
        </w:rPr>
        <w:t xml:space="preserve"> сельского поселения</w:t>
      </w:r>
      <w:r w:rsidR="00EC3FEB">
        <w:rPr>
          <w:sz w:val="24"/>
          <w:szCs w:val="24"/>
        </w:rPr>
        <w:t xml:space="preserve"> </w:t>
      </w:r>
      <w:proofErr w:type="spellStart"/>
      <w:r w:rsidR="00EC3FEB" w:rsidRPr="00D37672">
        <w:rPr>
          <w:sz w:val="24"/>
          <w:szCs w:val="24"/>
        </w:rPr>
        <w:t>Крутинского</w:t>
      </w:r>
      <w:proofErr w:type="spellEnd"/>
      <w:r w:rsidR="00EC3FEB" w:rsidRPr="00D37672">
        <w:rPr>
          <w:sz w:val="24"/>
          <w:szCs w:val="24"/>
        </w:rPr>
        <w:t xml:space="preserve"> муниципального района Омской  области</w:t>
      </w:r>
      <w:r w:rsidR="00EC3FEB" w:rsidRPr="00C61979">
        <w:rPr>
          <w:bCs/>
          <w:kern w:val="2"/>
          <w:sz w:val="24"/>
          <w:szCs w:val="24"/>
        </w:rPr>
        <w:t>»</w:t>
      </w:r>
      <w:r w:rsidRPr="008F20AB">
        <w:rPr>
          <w:rFonts w:eastAsia="Times New Roman"/>
          <w:sz w:val="24"/>
          <w:szCs w:val="24"/>
          <w:lang w:eastAsia="ru-RU"/>
        </w:rPr>
        <w:t xml:space="preserve"> внести следующие изменения:</w:t>
      </w:r>
    </w:p>
    <w:p w:rsidR="00366BF3" w:rsidRPr="00366BF3" w:rsidRDefault="00366BF3" w:rsidP="00366BF3">
      <w:pPr>
        <w:widowControl w:val="0"/>
        <w:jc w:val="both"/>
        <w:rPr>
          <w:sz w:val="24"/>
          <w:szCs w:val="24"/>
        </w:rPr>
      </w:pPr>
      <w:r w:rsidRPr="00366BF3">
        <w:t xml:space="preserve">         </w:t>
      </w:r>
      <w:r w:rsidRPr="00366BF3">
        <w:rPr>
          <w:sz w:val="24"/>
          <w:szCs w:val="24"/>
        </w:rPr>
        <w:t>1.1. Пункт  7   изложить в следующей редакции:</w:t>
      </w:r>
    </w:p>
    <w:p w:rsidR="00366BF3" w:rsidRPr="00366BF3" w:rsidRDefault="00366BF3" w:rsidP="00366BF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66BF3">
        <w:rPr>
          <w:rFonts w:ascii="Times New Roman" w:hAnsi="Times New Roman"/>
          <w:sz w:val="24"/>
          <w:szCs w:val="24"/>
        </w:rPr>
        <w:t xml:space="preserve">          «7. При осуществлении муниципального контроля  должна применяться  система оценки и управления рисками</w:t>
      </w:r>
      <w:proofErr w:type="gramStart"/>
      <w:r w:rsidRPr="00366BF3">
        <w:rPr>
          <w:rFonts w:ascii="Times New Roman" w:hAnsi="Times New Roman"/>
          <w:sz w:val="24"/>
          <w:szCs w:val="24"/>
        </w:rPr>
        <w:t xml:space="preserve">.» </w:t>
      </w:r>
      <w:proofErr w:type="gramEnd"/>
    </w:p>
    <w:p w:rsidR="00366BF3" w:rsidRPr="00366BF3" w:rsidRDefault="00366BF3" w:rsidP="00366BF3">
      <w:pPr>
        <w:widowControl w:val="0"/>
        <w:jc w:val="both"/>
        <w:rPr>
          <w:color w:val="000000"/>
          <w:sz w:val="24"/>
          <w:szCs w:val="24"/>
        </w:rPr>
      </w:pPr>
      <w:r w:rsidRPr="00366BF3">
        <w:rPr>
          <w:sz w:val="24"/>
          <w:szCs w:val="24"/>
        </w:rPr>
        <w:t xml:space="preserve">         </w:t>
      </w:r>
      <w:r w:rsidRPr="00366BF3">
        <w:rPr>
          <w:color w:val="000000"/>
          <w:sz w:val="24"/>
          <w:szCs w:val="24"/>
        </w:rPr>
        <w:t>1.2. Абзац  2 пункта  20 изложить в следующей редакции:</w:t>
      </w:r>
    </w:p>
    <w:p w:rsidR="00366BF3" w:rsidRPr="00366BF3" w:rsidRDefault="00366BF3" w:rsidP="00366B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66BF3">
        <w:rPr>
          <w:color w:val="000000"/>
          <w:sz w:val="24"/>
          <w:szCs w:val="24"/>
        </w:rPr>
        <w:t xml:space="preserve">         «</w:t>
      </w:r>
      <w:r w:rsidRPr="00366BF3">
        <w:rPr>
          <w:bCs/>
          <w:iCs/>
          <w:sz w:val="24"/>
          <w:szCs w:val="24"/>
        </w:rPr>
        <w:t>В случаях, установленных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</w:t>
      </w:r>
      <w:r w:rsidRPr="00366BF3">
        <w:rPr>
          <w:color w:val="000000"/>
          <w:sz w:val="24"/>
          <w:szCs w:val="24"/>
        </w:rPr>
        <w:t xml:space="preserve"> </w:t>
      </w:r>
      <w:r w:rsidRPr="00366BF3">
        <w:rPr>
          <w:sz w:val="24"/>
          <w:szCs w:val="24"/>
        </w:rPr>
        <w:t>в целях организации и проведения внеплановых контрольных (надзорных) мероприятий может учитываться категория риска объекта контроля</w:t>
      </w:r>
      <w:proofErr w:type="gramStart"/>
      <w:r w:rsidRPr="00366BF3">
        <w:rPr>
          <w:sz w:val="24"/>
          <w:szCs w:val="24"/>
        </w:rPr>
        <w:t>.»</w:t>
      </w:r>
      <w:proofErr w:type="gramEnd"/>
    </w:p>
    <w:p w:rsidR="00366BF3" w:rsidRPr="00366BF3" w:rsidRDefault="00366BF3" w:rsidP="00366B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6BF3">
        <w:rPr>
          <w:sz w:val="24"/>
          <w:szCs w:val="24"/>
        </w:rPr>
        <w:t xml:space="preserve"> 1.3. Пункт  8 дополнить  подпунктом 5 следующего содержания:</w:t>
      </w:r>
    </w:p>
    <w:p w:rsidR="00366BF3" w:rsidRPr="00366BF3" w:rsidRDefault="00366BF3" w:rsidP="00366B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</w:t>
      </w:r>
      <w:r w:rsidRPr="00366BF3">
        <w:rPr>
          <w:sz w:val="24"/>
          <w:szCs w:val="24"/>
        </w:rPr>
        <w:t>5) профилактический визит</w:t>
      </w:r>
      <w:proofErr w:type="gramStart"/>
      <w:r w:rsidRPr="00366BF3">
        <w:rPr>
          <w:sz w:val="24"/>
          <w:szCs w:val="24"/>
        </w:rPr>
        <w:t>.»</w:t>
      </w:r>
      <w:proofErr w:type="gramEnd"/>
    </w:p>
    <w:p w:rsidR="00366BF3" w:rsidRPr="00366BF3" w:rsidRDefault="00366BF3" w:rsidP="00366BF3">
      <w:pPr>
        <w:ind w:firstLine="540"/>
        <w:jc w:val="both"/>
        <w:rPr>
          <w:sz w:val="24"/>
          <w:szCs w:val="24"/>
        </w:rPr>
      </w:pPr>
      <w:r w:rsidRPr="00366BF3">
        <w:rPr>
          <w:sz w:val="24"/>
          <w:szCs w:val="24"/>
        </w:rPr>
        <w:t xml:space="preserve">  1.4. Пункт  25 дополнить  абзацем 3 следующего содержания:</w:t>
      </w:r>
    </w:p>
    <w:p w:rsidR="00366BF3" w:rsidRPr="00366BF3" w:rsidRDefault="00366BF3" w:rsidP="00366B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</w:t>
      </w:r>
      <w:r w:rsidRPr="00366BF3">
        <w:rPr>
          <w:sz w:val="24"/>
          <w:szCs w:val="24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Pr="00366BF3">
        <w:rPr>
          <w:sz w:val="24"/>
          <w:szCs w:val="24"/>
        </w:rPr>
        <w:t>видео-конференц-связи</w:t>
      </w:r>
      <w:proofErr w:type="spellEnd"/>
      <w:r w:rsidRPr="00366BF3">
        <w:rPr>
          <w:sz w:val="24"/>
          <w:szCs w:val="24"/>
        </w:rPr>
        <w:t>, а также с использованием мобильного приложения «Инспектор»</w:t>
      </w:r>
      <w:proofErr w:type="gramStart"/>
      <w:r w:rsidRPr="00366BF3">
        <w:rPr>
          <w:sz w:val="24"/>
          <w:szCs w:val="24"/>
        </w:rPr>
        <w:t>.»</w:t>
      </w:r>
      <w:proofErr w:type="gramEnd"/>
      <w:r w:rsidRPr="00366BF3">
        <w:rPr>
          <w:sz w:val="24"/>
          <w:szCs w:val="24"/>
        </w:rPr>
        <w:t xml:space="preserve"> </w:t>
      </w:r>
    </w:p>
    <w:p w:rsidR="00366BF3" w:rsidRPr="00366BF3" w:rsidRDefault="008F20AB" w:rsidP="00366BF3">
      <w:pPr>
        <w:suppressAutoHyphens/>
        <w:ind w:firstLine="708"/>
        <w:jc w:val="both"/>
        <w:rPr>
          <w:sz w:val="24"/>
          <w:szCs w:val="24"/>
        </w:rPr>
      </w:pPr>
      <w:r w:rsidRPr="008F20AB">
        <w:rPr>
          <w:rStyle w:val="FontStyle25"/>
          <w:rFonts w:ascii="Times New Roman" w:hAnsi="Times New Roman" w:cs="Times New Roman"/>
        </w:rPr>
        <w:t xml:space="preserve">2. </w:t>
      </w:r>
      <w:r w:rsidR="00366BF3">
        <w:rPr>
          <w:color w:val="000000"/>
          <w:sz w:val="24"/>
          <w:szCs w:val="24"/>
        </w:rPr>
        <w:t>Настоящее решение</w:t>
      </w:r>
      <w:r w:rsidR="00366BF3" w:rsidRPr="00366BF3">
        <w:rPr>
          <w:color w:val="000000"/>
          <w:sz w:val="24"/>
          <w:szCs w:val="24"/>
        </w:rPr>
        <w:t xml:space="preserve"> подлежит опубликованию (обнародованию), а также размещению на сайте </w:t>
      </w:r>
      <w:r w:rsidR="00366BF3" w:rsidRPr="00366BF3">
        <w:rPr>
          <w:sz w:val="24"/>
          <w:szCs w:val="24"/>
        </w:rPr>
        <w:t>https://yamanskoe-r52.gosweb.gosuslugi.ru</w:t>
      </w:r>
      <w:r w:rsidR="00366BF3" w:rsidRPr="00366BF3">
        <w:rPr>
          <w:color w:val="000000"/>
          <w:sz w:val="24"/>
          <w:szCs w:val="24"/>
        </w:rPr>
        <w:t xml:space="preserve"> и вступает в силу с момента опубликования (обнародования).</w:t>
      </w:r>
    </w:p>
    <w:p w:rsidR="004D38C1" w:rsidRDefault="00366BF3" w:rsidP="00366B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Style w:val="FontStyle25"/>
          <w:rFonts w:ascii="Times New Roman" w:hAnsi="Times New Roman" w:cs="Times New Roman"/>
          <w:shd w:val="clear" w:color="auto" w:fill="FFFFFF"/>
        </w:rPr>
        <w:t xml:space="preserve">  </w:t>
      </w:r>
      <w:r w:rsidR="008F20AB" w:rsidRPr="008F20AB">
        <w:rPr>
          <w:rStyle w:val="FontStyle25"/>
          <w:rFonts w:ascii="Times New Roman" w:hAnsi="Times New Roman" w:cs="Times New Roman"/>
          <w:shd w:val="clear" w:color="auto" w:fill="FFFFFF"/>
        </w:rPr>
        <w:t xml:space="preserve">3. </w:t>
      </w:r>
      <w:proofErr w:type="gramStart"/>
      <w:r w:rsidR="008F20AB" w:rsidRPr="008F20AB">
        <w:rPr>
          <w:rStyle w:val="FontStyle25"/>
          <w:rFonts w:ascii="Times New Roman" w:hAnsi="Times New Roman" w:cs="Times New Roman"/>
        </w:rPr>
        <w:t>Контроль за</w:t>
      </w:r>
      <w:proofErr w:type="gramEnd"/>
      <w:r w:rsidR="008F20AB" w:rsidRPr="008F20AB">
        <w:rPr>
          <w:rStyle w:val="FontStyle25"/>
          <w:rFonts w:ascii="Times New Roman" w:hAnsi="Times New Roman" w:cs="Times New Roman"/>
        </w:rPr>
        <w:t xml:space="preserve"> исполнением </w:t>
      </w:r>
      <w:r w:rsidR="008F20AB" w:rsidRPr="008F20AB">
        <w:rPr>
          <w:sz w:val="24"/>
          <w:szCs w:val="24"/>
        </w:rPr>
        <w:t>настоящего  Решения оставляю за собой.</w:t>
      </w:r>
    </w:p>
    <w:p w:rsidR="008F20AB" w:rsidRPr="008F20AB" w:rsidRDefault="008F20AB" w:rsidP="008F20AB">
      <w:pPr>
        <w:tabs>
          <w:tab w:val="left" w:pos="851"/>
        </w:tabs>
        <w:rPr>
          <w:sz w:val="24"/>
          <w:szCs w:val="24"/>
        </w:rPr>
      </w:pPr>
    </w:p>
    <w:p w:rsidR="0059715A" w:rsidRPr="00D2029A" w:rsidRDefault="0059715A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D2029A">
        <w:rPr>
          <w:rFonts w:eastAsia="Times New Roman"/>
          <w:sz w:val="24"/>
          <w:szCs w:val="24"/>
          <w:lang w:eastAsia="ru-RU"/>
        </w:rPr>
        <w:t xml:space="preserve">Глава Яманского </w:t>
      </w:r>
    </w:p>
    <w:p w:rsidR="0059715A" w:rsidRPr="00D2029A" w:rsidRDefault="0059715A" w:rsidP="008F20AB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D2029A">
        <w:rPr>
          <w:rFonts w:eastAsia="Times New Roman"/>
          <w:sz w:val="24"/>
          <w:szCs w:val="24"/>
          <w:lang w:eastAsia="ru-RU"/>
        </w:rPr>
        <w:t>сельского поселения</w:t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  <w:t xml:space="preserve">     </w:t>
      </w:r>
      <w:r w:rsidR="008F20AB">
        <w:rPr>
          <w:rFonts w:eastAsia="Times New Roman"/>
          <w:sz w:val="24"/>
          <w:szCs w:val="24"/>
          <w:lang w:eastAsia="ru-RU"/>
        </w:rPr>
        <w:t xml:space="preserve">                   А.А. Ильченко</w:t>
      </w:r>
    </w:p>
    <w:p w:rsidR="0059715A" w:rsidRPr="00D2029A" w:rsidRDefault="0059715A" w:rsidP="008F20AB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8F20AB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sectPr w:rsidR="0059715A" w:rsidRPr="00D2029A" w:rsidSect="008F20A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C5"/>
    <w:rsid w:val="001936CE"/>
    <w:rsid w:val="00216051"/>
    <w:rsid w:val="002B028F"/>
    <w:rsid w:val="00366BF3"/>
    <w:rsid w:val="00395A55"/>
    <w:rsid w:val="003A67C5"/>
    <w:rsid w:val="004D38C1"/>
    <w:rsid w:val="005656AB"/>
    <w:rsid w:val="0059715A"/>
    <w:rsid w:val="006575E9"/>
    <w:rsid w:val="006A1237"/>
    <w:rsid w:val="007039AC"/>
    <w:rsid w:val="00764C2F"/>
    <w:rsid w:val="00801A70"/>
    <w:rsid w:val="00875697"/>
    <w:rsid w:val="008F11A5"/>
    <w:rsid w:val="008F20AB"/>
    <w:rsid w:val="00BB045C"/>
    <w:rsid w:val="00C02D8C"/>
    <w:rsid w:val="00C33B94"/>
    <w:rsid w:val="00C61979"/>
    <w:rsid w:val="00C97C7C"/>
    <w:rsid w:val="00CE0025"/>
    <w:rsid w:val="00D13CBE"/>
    <w:rsid w:val="00D2029A"/>
    <w:rsid w:val="00D37672"/>
    <w:rsid w:val="00D65B31"/>
    <w:rsid w:val="00E94E09"/>
    <w:rsid w:val="00EC3FEB"/>
    <w:rsid w:val="00EF368A"/>
    <w:rsid w:val="00F163C5"/>
    <w:rsid w:val="00F2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13CBE"/>
    <w:pPr>
      <w:jc w:val="center"/>
    </w:pPr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rsid w:val="00D13CB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1979"/>
    <w:rPr>
      <w:rFonts w:ascii="Calibri" w:eastAsia="Calibri" w:hAnsi="Calibri"/>
      <w:sz w:val="22"/>
    </w:rPr>
  </w:style>
  <w:style w:type="paragraph" w:styleId="a7">
    <w:name w:val="List Paragraph"/>
    <w:basedOn w:val="a"/>
    <w:uiPriority w:val="34"/>
    <w:qFormat/>
    <w:rsid w:val="00C61979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qFormat/>
    <w:rsid w:val="008F20AB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link w:val="ConsPlusNormal1"/>
    <w:rsid w:val="00366BF3"/>
    <w:pPr>
      <w:suppressAutoHyphens/>
      <w:autoSpaceDE w:val="0"/>
      <w:ind w:firstLine="720"/>
    </w:pPr>
    <w:rPr>
      <w:rFonts w:ascii="Arial" w:eastAsia="Times New Roman" w:hAnsi="Arial"/>
      <w:sz w:val="22"/>
      <w:lang w:eastAsia="zh-CN"/>
    </w:rPr>
  </w:style>
  <w:style w:type="character" w:customStyle="1" w:styleId="ConsPlusNormal1">
    <w:name w:val="ConsPlusNormal1"/>
    <w:link w:val="ConsPlusNormal"/>
    <w:locked/>
    <w:rsid w:val="00366BF3"/>
    <w:rPr>
      <w:rFonts w:ascii="Arial" w:eastAsia="Times New Roman" w:hAnsi="Arial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20</cp:revision>
  <cp:lastPrinted>2021-03-01T10:32:00Z</cp:lastPrinted>
  <dcterms:created xsi:type="dcterms:W3CDTF">2020-06-18T10:10:00Z</dcterms:created>
  <dcterms:modified xsi:type="dcterms:W3CDTF">2025-02-28T06:32:00Z</dcterms:modified>
</cp:coreProperties>
</file>